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24" w:rsidRPr="00905024" w:rsidRDefault="004038D1" w:rsidP="00E21396">
      <w:pPr>
        <w:pStyle w:val="Default"/>
        <w:jc w:val="both"/>
        <w:rPr>
          <w:rFonts w:ascii="Tahoma" w:hAnsi="Tahoma" w:cs="Tahoma"/>
          <w:b/>
          <w:color w:val="C00000"/>
        </w:rPr>
      </w:pPr>
      <w:r>
        <w:rPr>
          <w:rFonts w:ascii="Arial" w:hAnsi="Arial"/>
          <w:bCs/>
          <w:color w:val="FFFFFF"/>
          <w:sz w:val="28"/>
          <w:szCs w:val="28"/>
        </w:rPr>
        <w:t xml:space="preserve">1. </w:t>
      </w:r>
    </w:p>
    <w:p w:rsidR="00977002" w:rsidRPr="00F00A8B" w:rsidRDefault="00977002" w:rsidP="00BB00D2">
      <w:pPr>
        <w:jc w:val="center"/>
        <w:rPr>
          <w:rFonts w:ascii="Arial" w:hAnsi="Arial" w:cs="Arial"/>
          <w:b/>
          <w:bCs/>
          <w:color w:val="800000"/>
          <w:sz w:val="28"/>
          <w:szCs w:val="28"/>
        </w:rPr>
      </w:pPr>
      <w:r w:rsidRPr="00F00A8B">
        <w:rPr>
          <w:rFonts w:ascii="Arial" w:hAnsi="Arial" w:cs="Arial"/>
          <w:b/>
          <w:bCs/>
          <w:color w:val="800000"/>
          <w:sz w:val="28"/>
          <w:szCs w:val="28"/>
        </w:rPr>
        <w:t>SCHEDA DI CLASSIFICAZIONE DEL DOCUMENTO</w:t>
      </w:r>
    </w:p>
    <w:p w:rsidR="00977002" w:rsidRDefault="00977002" w:rsidP="00977002">
      <w:pPr>
        <w:rPr>
          <w:rFonts w:ascii="Arial" w:hAnsi="Arial" w:cs="Arial"/>
          <w:sz w:val="22"/>
          <w:szCs w:val="22"/>
        </w:rPr>
      </w:pPr>
    </w:p>
    <w:p w:rsidR="00977002" w:rsidRDefault="00977002" w:rsidP="0097700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244"/>
        <w:gridCol w:w="6837"/>
      </w:tblGrid>
      <w:tr w:rsidR="00977002" w:rsidRPr="00B025A1" w:rsidTr="000B5A55">
        <w:trPr>
          <w:trHeight w:val="309"/>
        </w:trPr>
        <w:tc>
          <w:tcPr>
            <w:tcW w:w="1609" w:type="pct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0000" w:fill="800000"/>
          </w:tcPr>
          <w:p w:rsidR="00977002" w:rsidRPr="00B025A1" w:rsidRDefault="00977002" w:rsidP="000B5A5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977002" w:rsidRPr="00B025A1" w:rsidRDefault="00977002" w:rsidP="000B5A5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025A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DATO</w:t>
            </w:r>
          </w:p>
        </w:tc>
        <w:tc>
          <w:tcPr>
            <w:tcW w:w="3391" w:type="pct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0000" w:fill="800000"/>
          </w:tcPr>
          <w:p w:rsidR="00977002" w:rsidRPr="00B025A1" w:rsidRDefault="00977002" w:rsidP="000B5A5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  <w:p w:rsidR="00977002" w:rsidRPr="00B025A1" w:rsidRDefault="00977002" w:rsidP="000B5A5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025A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CONTENUTO</w:t>
            </w:r>
          </w:p>
          <w:p w:rsidR="00977002" w:rsidRPr="00B025A1" w:rsidRDefault="00977002" w:rsidP="000B5A5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977002" w:rsidRPr="00B025A1" w:rsidTr="000B5A55"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NUMERO DOCUMENTO</w:t>
            </w: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color w:val="800000"/>
                <w:sz w:val="22"/>
                <w:szCs w:val="22"/>
              </w:rPr>
            </w:pPr>
          </w:p>
          <w:p w:rsidR="00977002" w:rsidRPr="00606EBD" w:rsidRDefault="008B0AD1" w:rsidP="000B5A55">
            <w:pPr>
              <w:rPr>
                <w:rFonts w:ascii="Arial" w:hAnsi="Arial" w:cs="Arial"/>
                <w:bCs/>
                <w:color w:val="8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800000"/>
                <w:sz w:val="22"/>
                <w:szCs w:val="22"/>
              </w:rPr>
              <w:t>1</w:t>
            </w:r>
            <w:r w:rsidR="00977002">
              <w:rPr>
                <w:rFonts w:ascii="Arial" w:hAnsi="Arial" w:cs="Arial"/>
                <w:bCs/>
                <w:color w:val="800000"/>
                <w:sz w:val="22"/>
                <w:szCs w:val="22"/>
              </w:rPr>
              <w:t>a</w:t>
            </w:r>
          </w:p>
        </w:tc>
      </w:tr>
      <w:tr w:rsidR="00977002" w:rsidRPr="00B025A1" w:rsidTr="000B5A55">
        <w:tc>
          <w:tcPr>
            <w:tcW w:w="1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TITOLO DEL DOCUMENTO</w:t>
            </w: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Definizione del profilo formativo d’uscita</w:t>
            </w:r>
            <w:r w:rsidRPr="00606EB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977002" w:rsidRPr="00B025A1" w:rsidTr="000B5A55">
        <w:tc>
          <w:tcPr>
            <w:tcW w:w="16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DESCRIZIONE</w:t>
            </w:r>
          </w:p>
        </w:tc>
        <w:tc>
          <w:tcPr>
            <w:tcW w:w="3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D632E2" w:rsidRDefault="00977002" w:rsidP="008B0AD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Il documento propone la scheda per </w:t>
            </w:r>
            <w:r w:rsidR="003F50BE">
              <w:rPr>
                <w:rFonts w:ascii="Arial" w:hAnsi="Arial" w:cs="Arial"/>
                <w:color w:val="auto"/>
                <w:sz w:val="20"/>
                <w:szCs w:val="20"/>
              </w:rPr>
              <w:t>la</w:t>
            </w:r>
            <w:r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 definizione del profilo formativo d’uscita </w:t>
            </w:r>
            <w:r w:rsidR="00521008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l quinto anno. I risultati di </w:t>
            </w:r>
            <w:r w:rsidR="008B0AD1" w:rsidRPr="00D632E2">
              <w:rPr>
                <w:rFonts w:ascii="Arial" w:hAnsi="Arial" w:cs="Arial"/>
                <w:color w:val="auto"/>
                <w:sz w:val="20"/>
                <w:szCs w:val="20"/>
              </w:rPr>
              <w:t>apprendimento sono classificati</w:t>
            </w:r>
            <w:r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 in </w:t>
            </w:r>
            <w:r w:rsidR="008B0AD1"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base </w:t>
            </w:r>
            <w:r w:rsidR="003F50BE">
              <w:rPr>
                <w:rFonts w:ascii="Arial" w:hAnsi="Arial" w:cs="Arial"/>
                <w:color w:val="auto"/>
                <w:sz w:val="20"/>
                <w:szCs w:val="20"/>
              </w:rPr>
              <w:t>all</w:t>
            </w:r>
            <w:r w:rsidR="008B0AD1" w:rsidRPr="00D632E2">
              <w:rPr>
                <w:rFonts w:ascii="Arial" w:hAnsi="Arial" w:cs="Arial"/>
                <w:color w:val="auto"/>
                <w:sz w:val="20"/>
                <w:szCs w:val="20"/>
              </w:rPr>
              <w:t xml:space="preserve">e seguenti </w:t>
            </w:r>
            <w:r w:rsidR="003F50BE">
              <w:rPr>
                <w:rFonts w:ascii="Arial" w:hAnsi="Arial" w:cs="Arial"/>
                <w:color w:val="auto"/>
                <w:sz w:val="20"/>
                <w:szCs w:val="20"/>
              </w:rPr>
              <w:t>aree</w:t>
            </w:r>
            <w:r w:rsidRPr="00D632E2"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</w:p>
          <w:p w:rsidR="00277F6A" w:rsidRPr="00D632E2" w:rsidRDefault="00277F6A" w:rsidP="00ED51B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632E2">
              <w:rPr>
                <w:rFonts w:ascii="Verdana" w:hAnsi="Verdana"/>
                <w:i/>
                <w:iCs/>
                <w:sz w:val="20"/>
              </w:rPr>
              <w:t>metodologica</w:t>
            </w:r>
          </w:p>
          <w:p w:rsidR="00277F6A" w:rsidRPr="00D632E2" w:rsidRDefault="00277F6A" w:rsidP="00ED51B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632E2">
              <w:rPr>
                <w:rFonts w:ascii="Verdana" w:hAnsi="Verdana"/>
                <w:i/>
                <w:iCs/>
                <w:sz w:val="20"/>
              </w:rPr>
              <w:t>logico-argomentativa</w:t>
            </w:r>
          </w:p>
          <w:p w:rsidR="00277F6A" w:rsidRPr="00D632E2" w:rsidRDefault="00277F6A" w:rsidP="00ED51B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632E2">
              <w:rPr>
                <w:rFonts w:ascii="Verdana" w:hAnsi="Verdana"/>
                <w:i/>
                <w:iCs/>
                <w:sz w:val="20"/>
              </w:rPr>
              <w:t>linguistica e comunicativa</w:t>
            </w:r>
          </w:p>
          <w:p w:rsidR="00277F6A" w:rsidRPr="00D632E2" w:rsidRDefault="00277F6A" w:rsidP="00ED51B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632E2">
              <w:rPr>
                <w:rFonts w:ascii="Verdana" w:hAnsi="Verdana"/>
                <w:i/>
                <w:iCs/>
                <w:sz w:val="20"/>
              </w:rPr>
              <w:t>storico-umanistica</w:t>
            </w:r>
          </w:p>
          <w:p w:rsidR="008B0AD1" w:rsidRPr="00D632E2" w:rsidRDefault="00277F6A" w:rsidP="00ED51B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D632E2">
              <w:rPr>
                <w:rFonts w:ascii="Verdana" w:hAnsi="Verdana"/>
                <w:i/>
                <w:iCs/>
                <w:sz w:val="20"/>
              </w:rPr>
              <w:t>scientifica, matematica e tecnologica.</w:t>
            </w:r>
          </w:p>
        </w:tc>
      </w:tr>
      <w:tr w:rsidR="00977002" w:rsidRPr="00B025A1" w:rsidTr="000B5A55">
        <w:tc>
          <w:tcPr>
            <w:tcW w:w="16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TIPOLOGIA DOCUMENTO</w:t>
            </w:r>
          </w:p>
        </w:tc>
        <w:tc>
          <w:tcPr>
            <w:tcW w:w="33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77002" w:rsidRPr="00D632E2" w:rsidRDefault="00977002" w:rsidP="000B5A5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D632E2" w:rsidRDefault="00977002" w:rsidP="000B5A5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632E2">
              <w:rPr>
                <w:rFonts w:ascii="Arial" w:hAnsi="Arial" w:cs="Arial"/>
                <w:bCs/>
                <w:sz w:val="20"/>
                <w:szCs w:val="20"/>
              </w:rPr>
              <w:t>File WORD</w:t>
            </w:r>
            <w:r w:rsidR="008B0AD1" w:rsidRPr="00D632E2">
              <w:rPr>
                <w:rFonts w:ascii="Arial" w:hAnsi="Arial" w:cs="Arial"/>
                <w:bCs/>
                <w:sz w:val="20"/>
                <w:szCs w:val="20"/>
              </w:rPr>
              <w:t xml:space="preserve"> o</w:t>
            </w:r>
            <w:r w:rsidR="004A79A3" w:rsidRPr="00D632E2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8B0AD1" w:rsidRPr="00D632E2">
              <w:rPr>
                <w:rFonts w:ascii="Arial" w:hAnsi="Arial" w:cs="Arial"/>
                <w:bCs/>
                <w:sz w:val="20"/>
                <w:szCs w:val="20"/>
              </w:rPr>
              <w:t>pure PDF</w:t>
            </w:r>
          </w:p>
          <w:p w:rsidR="00977002" w:rsidRPr="00D632E2" w:rsidRDefault="00977002" w:rsidP="000B5A5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77002" w:rsidRPr="00B025A1" w:rsidTr="000B5A55">
        <w:tc>
          <w:tcPr>
            <w:tcW w:w="1609" w:type="pct"/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FORNITURA</w:t>
            </w: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91" w:type="pct"/>
            <w:shd w:val="clear" w:color="auto" w:fill="auto"/>
          </w:tcPr>
          <w:p w:rsidR="00977002" w:rsidRPr="00D632E2" w:rsidRDefault="00977002" w:rsidP="000B5A5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D632E2" w:rsidRDefault="00977002" w:rsidP="000B5A5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632E2">
              <w:rPr>
                <w:rFonts w:ascii="Arial" w:hAnsi="Arial" w:cs="Arial"/>
                <w:bCs/>
                <w:sz w:val="20"/>
                <w:szCs w:val="20"/>
              </w:rPr>
              <w:t xml:space="preserve">Estratto cartaceo </w:t>
            </w:r>
          </w:p>
        </w:tc>
      </w:tr>
      <w:tr w:rsidR="00977002" w:rsidRPr="00B025A1" w:rsidTr="000B5A55">
        <w:tc>
          <w:tcPr>
            <w:tcW w:w="1609" w:type="pct"/>
            <w:shd w:val="clear" w:color="auto" w:fill="auto"/>
          </w:tcPr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06EBD">
              <w:rPr>
                <w:rFonts w:ascii="Arial" w:hAnsi="Arial" w:cs="Arial"/>
                <w:bCs/>
                <w:sz w:val="20"/>
                <w:szCs w:val="20"/>
              </w:rPr>
              <w:t>AUTORE</w:t>
            </w:r>
          </w:p>
          <w:p w:rsidR="00977002" w:rsidRPr="00606EBD" w:rsidRDefault="00977002" w:rsidP="000B5A55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391" w:type="pct"/>
            <w:shd w:val="clear" w:color="auto" w:fill="auto"/>
          </w:tcPr>
          <w:p w:rsidR="00977002" w:rsidRPr="00D632E2" w:rsidRDefault="00F6525D" w:rsidP="000B5A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632E2">
              <w:rPr>
                <w:rFonts w:ascii="Arial" w:hAnsi="Arial" w:cs="Arial"/>
                <w:b/>
                <w:bCs/>
                <w:sz w:val="22"/>
                <w:szCs w:val="22"/>
              </w:rPr>
              <w:t>Capi Dipartimentali, Funzioni Strumentali, con l’approvazione del DS</w:t>
            </w:r>
          </w:p>
        </w:tc>
      </w:tr>
    </w:tbl>
    <w:p w:rsidR="00905024" w:rsidRDefault="00977002" w:rsidP="002B205F">
      <w:pPr>
        <w:pStyle w:val="Titolo"/>
        <w:spacing w:before="120" w:after="120"/>
        <w:ind w:leftChars="0" w:left="0"/>
        <w:jc w:val="left"/>
        <w:rPr>
          <w:rFonts w:ascii="Arial" w:hAnsi="Arial"/>
          <w:caps w:val="0"/>
          <w:color w:val="C00000"/>
          <w:sz w:val="22"/>
          <w:szCs w:val="22"/>
        </w:rPr>
      </w:pPr>
      <w:r>
        <w:br w:type="page"/>
      </w:r>
      <w:r w:rsidR="00512ECD">
        <w:rPr>
          <w:rFonts w:ascii="Tahoma" w:hAnsi="Tahoma" w:cs="Tahoma"/>
          <w:b w:val="0"/>
          <w:color w:val="FFFFFF"/>
        </w:rPr>
        <w:lastRenderedPageBreak/>
        <w:t>nizione</w:t>
      </w:r>
    </w:p>
    <w:p w:rsidR="002B205F" w:rsidRDefault="002B205F" w:rsidP="002B205F">
      <w:pPr>
        <w:pStyle w:val="Default"/>
        <w:shd w:val="clear" w:color="auto" w:fill="C00000"/>
        <w:ind w:right="505"/>
        <w:rPr>
          <w:rFonts w:ascii="Tahoma" w:hAnsi="Tahoma" w:cs="Tahoma"/>
          <w:b/>
          <w:color w:val="FFFFFF"/>
        </w:rPr>
      </w:pPr>
    </w:p>
    <w:p w:rsidR="002B205F" w:rsidRPr="002B205F" w:rsidRDefault="00512ECD" w:rsidP="00CA33DC">
      <w:pPr>
        <w:pStyle w:val="Default"/>
        <w:shd w:val="clear" w:color="auto" w:fill="C00000"/>
        <w:ind w:right="505"/>
        <w:rPr>
          <w:rFonts w:ascii="Tahoma" w:hAnsi="Tahoma" w:cs="Tahoma"/>
          <w:b/>
          <w:color w:val="FFFFFF"/>
        </w:rPr>
      </w:pPr>
      <w:r>
        <w:rPr>
          <w:rFonts w:ascii="Tahoma" w:hAnsi="Tahoma" w:cs="Tahoma"/>
          <w:b/>
          <w:color w:val="FFFFFF"/>
        </w:rPr>
        <w:t xml:space="preserve">Definizione del </w:t>
      </w:r>
      <w:r w:rsidR="00C246A9" w:rsidRPr="002B205F">
        <w:rPr>
          <w:rFonts w:ascii="Tahoma" w:hAnsi="Tahoma" w:cs="Tahoma"/>
          <w:b/>
          <w:color w:val="FFFFFF"/>
        </w:rPr>
        <w:t xml:space="preserve"> profilo d’uscita</w:t>
      </w:r>
    </w:p>
    <w:p w:rsidR="00C246A9" w:rsidRPr="00282058" w:rsidRDefault="00C246A9" w:rsidP="002B205F">
      <w:pPr>
        <w:pStyle w:val="Default"/>
        <w:shd w:val="clear" w:color="auto" w:fill="C00000"/>
        <w:ind w:right="505"/>
        <w:rPr>
          <w:rFonts w:ascii="Tahoma" w:hAnsi="Tahoma" w:cs="Tahoma"/>
          <w:b/>
          <w:color w:val="FFFFFF"/>
        </w:rPr>
      </w:pPr>
      <w:r w:rsidRPr="00282058">
        <w:rPr>
          <w:rFonts w:ascii="Tahoma" w:hAnsi="Tahoma" w:cs="Tahoma"/>
          <w:b/>
          <w:color w:val="FFFFFF"/>
        </w:rPr>
        <w:tab/>
      </w:r>
    </w:p>
    <w:p w:rsidR="003D3867" w:rsidRDefault="003D3867" w:rsidP="00B60575">
      <w:pPr>
        <w:pStyle w:val="Default"/>
        <w:rPr>
          <w:rFonts w:ascii="Arial" w:hAnsi="Arial" w:cs="Arial"/>
          <w:sz w:val="20"/>
          <w:szCs w:val="20"/>
        </w:rPr>
      </w:pPr>
    </w:p>
    <w:p w:rsidR="009F6A5A" w:rsidRPr="00277F6A" w:rsidRDefault="009F6A5A" w:rsidP="00977002">
      <w:pPr>
        <w:pStyle w:val="Default"/>
        <w:rPr>
          <w:rFonts w:ascii="Arial" w:hAnsi="Arial" w:cs="Arial"/>
          <w:color w:val="480048"/>
          <w:sz w:val="20"/>
          <w:szCs w:val="20"/>
        </w:rPr>
      </w:pP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Il profilo educativo, culturale e professionale dello studente liceale stabilisce un nesso chiaro tra il percorso liceale dei giovani e la "realtà", il mondo che li aspetta, da intendere come insieme di situazioni e problemi, ma anche  come futuro universitario e lavorativo. Il PECUP stabilisce gli obiettivi di apprendimento comuni ai licei e specifici del Liceo Scientifico. I primi sono articolati in 5 aree; mentre i risultati di apprendimento del Liceo Scientifico sono ricondotti a 6 punti. Il piano degli studi prevede: 1° biennio, compreso nell'obbligo dell'istruzione; 2° biennio e quinto anno. Segue una sintesi degli obiettivi di apprendimento specifici di ogni disciplina.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"</w:t>
      </w:r>
      <w:r w:rsidRPr="00D632E2">
        <w:rPr>
          <w:rFonts w:ascii="Verdana" w:hAnsi="Verdana"/>
          <w:i/>
          <w:iCs/>
          <w:sz w:val="18"/>
        </w:rPr>
        <w:t>I percorsi liceali forniscono allo studente gli strumenti culturali e metodologici per una comprensione approfondita della realtà, affinché egli si ponga, con atteggiamento razionale, creativo, progettuale e critico, di fronte alle situazioni, ai fenomeni e ai problemi, ed acquisisca conoscenze, abilità e competenze sia adeguate al proseguimento degli studi di ordine superiore, all'inserimento nella vita sociale e nel mondo del lavoro, sia coerenti con le capacità e le scelte personali</w:t>
      </w:r>
      <w:r w:rsidRPr="00D632E2">
        <w:rPr>
          <w:rFonts w:ascii="Verdana" w:hAnsi="Verdana"/>
          <w:sz w:val="18"/>
          <w:szCs w:val="18"/>
        </w:rPr>
        <w:t>" (art. 2, comma 2 del DPR 15 marzo 2010 "</w:t>
      </w:r>
      <w:r w:rsidRPr="00D632E2">
        <w:rPr>
          <w:rFonts w:ascii="Verdana" w:hAnsi="Verdana"/>
          <w:i/>
          <w:iCs/>
          <w:sz w:val="18"/>
        </w:rPr>
        <w:t>Revisione dell'assetto ordinamentale, organizzativo e didattico dei Licei</w:t>
      </w:r>
      <w:r w:rsidRPr="00D632E2">
        <w:rPr>
          <w:rFonts w:ascii="Verdana" w:hAnsi="Verdana"/>
          <w:sz w:val="18"/>
          <w:szCs w:val="18"/>
        </w:rPr>
        <w:t>").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L'Allegato A del DPR 15 marzo 2010 di revisione dell'assetto ordinamentale, organizzativo e didattico dei Licei afferma che</w:t>
      </w:r>
      <w:r w:rsidRPr="00D632E2">
        <w:rPr>
          <w:rFonts w:ascii="Verdana" w:hAnsi="Verdana"/>
          <w:sz w:val="18"/>
        </w:rPr>
        <w:t> </w:t>
      </w:r>
      <w:r w:rsidRPr="00D632E2">
        <w:rPr>
          <w:rFonts w:ascii="Verdana" w:hAnsi="Verdana"/>
          <w:i/>
          <w:iCs/>
          <w:sz w:val="18"/>
        </w:rPr>
        <w:t>la cultura liceale consente di approfondire e sviluppare</w:t>
      </w:r>
      <w:r w:rsidRPr="00D632E2">
        <w:rPr>
          <w:rFonts w:ascii="Verdana" w:hAnsi="Verdana"/>
          <w:sz w:val="18"/>
        </w:rPr>
        <w:t> </w:t>
      </w:r>
      <w:r w:rsidRPr="00D632E2">
        <w:rPr>
          <w:rFonts w:ascii="Verdana" w:hAnsi="Verdana"/>
          <w:i/>
          <w:iCs/>
          <w:sz w:val="18"/>
        </w:rPr>
        <w:t>conoscenze e abilità, maturare competenze e acquisire strumenti nelle aree:</w:t>
      </w:r>
    </w:p>
    <w:p w:rsidR="00277F6A" w:rsidRPr="00D632E2" w:rsidRDefault="00277F6A" w:rsidP="00060E61">
      <w:pPr>
        <w:numPr>
          <w:ilvl w:val="0"/>
          <w:numId w:val="9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i/>
          <w:iCs/>
          <w:sz w:val="20"/>
        </w:rPr>
        <w:t>metodologica</w:t>
      </w:r>
    </w:p>
    <w:p w:rsidR="00277F6A" w:rsidRPr="00D632E2" w:rsidRDefault="00277F6A" w:rsidP="00060E61">
      <w:pPr>
        <w:numPr>
          <w:ilvl w:val="0"/>
          <w:numId w:val="9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i/>
          <w:iCs/>
          <w:sz w:val="20"/>
        </w:rPr>
        <w:t>logico-argomentativa</w:t>
      </w:r>
    </w:p>
    <w:p w:rsidR="00277F6A" w:rsidRPr="00D632E2" w:rsidRDefault="00277F6A" w:rsidP="00060E61">
      <w:pPr>
        <w:numPr>
          <w:ilvl w:val="0"/>
          <w:numId w:val="9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i/>
          <w:iCs/>
          <w:sz w:val="20"/>
        </w:rPr>
        <w:t>linguistica e comunicativa</w:t>
      </w:r>
    </w:p>
    <w:p w:rsidR="00277F6A" w:rsidRPr="00D632E2" w:rsidRDefault="00277F6A" w:rsidP="00060E61">
      <w:pPr>
        <w:numPr>
          <w:ilvl w:val="0"/>
          <w:numId w:val="9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i/>
          <w:iCs/>
          <w:sz w:val="20"/>
        </w:rPr>
        <w:t>storico-umanistica</w:t>
      </w:r>
    </w:p>
    <w:p w:rsidR="00277F6A" w:rsidRPr="00D632E2" w:rsidRDefault="00277F6A" w:rsidP="00060E61">
      <w:pPr>
        <w:numPr>
          <w:ilvl w:val="0"/>
          <w:numId w:val="9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i/>
          <w:iCs/>
          <w:sz w:val="20"/>
        </w:rPr>
        <w:t>scientifica, matematica e tecnologica.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In particolare, l'azione educativa e formativa del nostro Liceo  viene progettata ed erogata con l'intento di fare conseguire agli studenti i seguenti "</w:t>
      </w:r>
      <w:r w:rsidRPr="00D632E2">
        <w:rPr>
          <w:rFonts w:ascii="Verdana" w:hAnsi="Verdana"/>
          <w:i/>
          <w:iCs/>
          <w:sz w:val="18"/>
        </w:rPr>
        <w:t>risultati di apprendimento comuni a tutti i percorsi liceali</w:t>
      </w:r>
      <w:r w:rsidRPr="00D632E2">
        <w:rPr>
          <w:rFonts w:ascii="Verdana" w:hAnsi="Verdana"/>
          <w:sz w:val="18"/>
          <w:szCs w:val="18"/>
        </w:rPr>
        <w:t>", inseriti in aree sì distinte tra loro, ma fortemente comunicanti ed interrelate.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A conclusione del percorso liceale, gli studenti dovranno: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1. AREA METODOLOGICA</w:t>
      </w:r>
    </w:p>
    <w:p w:rsidR="00277F6A" w:rsidRPr="00D632E2" w:rsidRDefault="00277F6A" w:rsidP="00041D9E">
      <w:pPr>
        <w:numPr>
          <w:ilvl w:val="0"/>
          <w:numId w:val="15"/>
        </w:numPr>
        <w:tabs>
          <w:tab w:val="clear" w:pos="1509"/>
          <w:tab w:val="num" w:pos="142"/>
        </w:tabs>
        <w:spacing w:before="100" w:beforeAutospacing="1" w:after="100" w:afterAutospacing="1"/>
        <w:ind w:hanging="1793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avere acquisito un metodo di studio autonomo e flessibile, ossia tale da consentire di:</w:t>
      </w:r>
    </w:p>
    <w:p w:rsidR="00277F6A" w:rsidRPr="00D632E2" w:rsidRDefault="00277F6A" w:rsidP="00ED51B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condurre ricerche e approfondimenti personali</w:t>
      </w:r>
    </w:p>
    <w:p w:rsidR="00277F6A" w:rsidRPr="00D632E2" w:rsidRDefault="00277F6A" w:rsidP="00ED51B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continuare i successivi studi superiori</w:t>
      </w:r>
    </w:p>
    <w:p w:rsidR="00277F6A" w:rsidRPr="00D632E2" w:rsidRDefault="00277F6A" w:rsidP="00ED51B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imparare lungo l'intero arco della vita (</w:t>
      </w:r>
      <w:proofErr w:type="spellStart"/>
      <w:r w:rsidRPr="00D632E2">
        <w:rPr>
          <w:rFonts w:ascii="Verdana" w:hAnsi="Verdana"/>
          <w:sz w:val="20"/>
          <w:szCs w:val="20"/>
        </w:rPr>
        <w:t>Lifelong</w:t>
      </w:r>
      <w:proofErr w:type="spellEnd"/>
      <w:r w:rsidRPr="00D632E2">
        <w:rPr>
          <w:rFonts w:ascii="Verdana" w:hAnsi="Verdana"/>
          <w:sz w:val="20"/>
          <w:szCs w:val="20"/>
        </w:rPr>
        <w:t xml:space="preserve"> Learning)</w:t>
      </w:r>
    </w:p>
    <w:p w:rsidR="00277F6A" w:rsidRPr="00D632E2" w:rsidRDefault="00277F6A" w:rsidP="00ED51B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distinguere la diversità dei metodi utilizzati nei diversi ambiti disciplinari e valutare i criteri    di affidabilità dei risultati tramite questi raggiunti.</w:t>
      </w:r>
    </w:p>
    <w:p w:rsidR="00277F6A" w:rsidRPr="00D632E2" w:rsidRDefault="00277F6A" w:rsidP="00ED51B6">
      <w:pPr>
        <w:numPr>
          <w:ilvl w:val="0"/>
          <w:numId w:val="2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compiere interconnessioni tra i metodi e i contenuti delle singole discipline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2. AREA LOGICO-ARGOMENTATIVA</w:t>
      </w:r>
    </w:p>
    <w:p w:rsidR="00277F6A" w:rsidRPr="00D632E2" w:rsidRDefault="00277F6A" w:rsidP="00ED51B6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essere in grado di leggere e interpretare criticamente i contenuti delle diverse forme di comunicazione</w:t>
      </w:r>
    </w:p>
    <w:p w:rsidR="00277F6A" w:rsidRPr="00D632E2" w:rsidRDefault="00277F6A" w:rsidP="00ED51B6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ascoltare e valutare criticamente le argomentazioni degli altri</w:t>
      </w:r>
    </w:p>
    <w:p w:rsidR="00277F6A" w:rsidRPr="00D632E2" w:rsidRDefault="00277F6A" w:rsidP="00ED51B6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avere acquisito l'abitudine a ragionare con rigore logico</w:t>
      </w:r>
    </w:p>
    <w:p w:rsidR="00277F6A" w:rsidRPr="00D632E2" w:rsidRDefault="00277F6A" w:rsidP="00ED51B6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identificare problemi e individuare soluzioni</w:t>
      </w:r>
    </w:p>
    <w:p w:rsidR="00277F6A" w:rsidRPr="00D632E2" w:rsidRDefault="00277F6A" w:rsidP="00ED51B6">
      <w:pPr>
        <w:numPr>
          <w:ilvl w:val="0"/>
          <w:numId w:val="3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sostenere una propria tesi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lastRenderedPageBreak/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3. AREA LINGUISTICA E COMUNICATIVA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padroneggiare pienamente la lingua madre italiana e in particolare: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esporre, con attenzione ai diversi contesti e situazioni (curando l'ortoepia e gli aspetti prosodici)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leggere e comprendere testi complessi di diversa natura (cogliendo le implicazioni e le sfumature di significato, secondo la tipologia e il contesto storico e culturale)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 comunicare attraverso la scrittura, conoscendo il codice lingua in tutti i suoi aspetti, da quelli elementari (ortografia e morfologia) a quelli più avanzati (sintassi complessa, precisione e ricchezza del lessico, anche letterario e specialistico)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avere acquisito, in una lingua straniera moderna, strutture, modalità e competenze comunicative corrispondenti almeno al Livello B2 del Quadro Comune Europeo di riferimento e, in particolare, comprendere i differenti codici comunicativi, che potranno poi essere approfonditi all'università o nel proprio ambito di lavoro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riconoscere rapporti e stabilire raffronti tra la lingua italiana e altre lingue moderne e antiche</w:t>
      </w:r>
    </w:p>
    <w:p w:rsidR="00277F6A" w:rsidRPr="00D632E2" w:rsidRDefault="00277F6A" w:rsidP="00ED51B6">
      <w:pPr>
        <w:numPr>
          <w:ilvl w:val="0"/>
          <w:numId w:val="4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utilizzare le tecnologie dell'informazione e della comunicazione individuandone e comprendendone le caratteristiche e le potenzialità espressive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4. AREA STORICO-UMANISTICO-ESPRESSIVA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conoscere presupposti culturali e natura delle istituzioni politiche, giuridiche, sociali ed economiche, con particolare riferimento all'Italia e all'Europa, e comprendere i diritti e i doveri che caratterizzano l'essere cittadini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utilizzare metodi (prospettiva spaziale, relazioni uomo-ambiente, sintesi regionale), concetti (territorio, regione, localizzazione, scala, diffusione spaziale, mobilità, relazione, senso del luogo...) e strumenti (carte geografiche, sistemi informativi geografici, immagini, dati statistici, fonti soggettive) della geografia e delle scienze dell'ambiente per la lettura dei processi storici e per l'analisi della società contemporanea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conoscere gli aspetti fondamentali della cultura italiana ed europea (nei loro aspetti letterari, artistici, filosofici, scientifici, religiosi) e saperli confrontare con altre tradizioni e culture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conoscere la storia d'Italia inserita nel contesto europeo e internazionale, con riferimento agli avvenimenti, ai contesti geografici e ai personaggi più importanti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avere acquisito consapevolezza del significato culturale del patrimonio archeologico, architettonico e artistico italiano, della sua importanza anche economica e della necessità di tutelarlo e conservarlo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sapere fruire delle espressioni creative delle arti e dei nuovi linguaggi (musica, arti visive, spettacolo)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comprendere l'evoluzione del pensiero scientifico e il suo rapporto con i processi della globalizzazione contemporanea</w:t>
      </w:r>
    </w:p>
    <w:p w:rsidR="00277F6A" w:rsidRPr="00D632E2" w:rsidRDefault="00277F6A" w:rsidP="00ED51B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conoscere gli elementi essenziali e distintivi di civilizzazione dei Paesi di cui si studiano le lingue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5. AREA SCIENTIFICA,MATEMATICA E TECNOLOGICA</w:t>
      </w:r>
    </w:p>
    <w:p w:rsidR="00277F6A" w:rsidRPr="00D632E2" w:rsidRDefault="00277F6A" w:rsidP="00ED51B6">
      <w:pPr>
        <w:numPr>
          <w:ilvl w:val="0"/>
          <w:numId w:val="6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comprendere il linguaggio formale specifico della matematica, saper utilizzare le procedure tipiche del pensiero matematico, conoscere i contenuti fondamentali delle teorie che sono alla base della descrizione matematica della realtà</w:t>
      </w:r>
    </w:p>
    <w:p w:rsidR="00277F6A" w:rsidRPr="00D632E2" w:rsidRDefault="00277F6A" w:rsidP="00ED51B6">
      <w:pPr>
        <w:numPr>
          <w:ilvl w:val="0"/>
          <w:numId w:val="6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possedere i contenuti fondamentali delle scienze fisiche e delle scienze naturali (chimica, biologia, scienze della terra, astronomia) e padroneggiare le procedure e i metodi di indagine propri, anche per potersi orientare nel campo delle scienze applicate</w:t>
      </w:r>
    </w:p>
    <w:p w:rsidR="00277F6A" w:rsidRPr="00D632E2" w:rsidRDefault="00277F6A" w:rsidP="00ED51B6">
      <w:pPr>
        <w:numPr>
          <w:ilvl w:val="0"/>
          <w:numId w:val="6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lastRenderedPageBreak/>
        <w:t>sapere collocare il pensiero scientifico e lo sviluppo tecnologico nel più vasto ambito della storia umana e delle idee</w:t>
      </w:r>
    </w:p>
    <w:p w:rsidR="00277F6A" w:rsidRPr="00D632E2" w:rsidRDefault="00277F6A" w:rsidP="00ED51B6">
      <w:pPr>
        <w:numPr>
          <w:ilvl w:val="0"/>
          <w:numId w:val="6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essere in grado di utilizzare criticamente strumenti informatici e telematici nelle attività di studio e di approfondimento; comprendere la valenza metodologica dell'informatica nella formalizzazione e modellizzazione dei processi complessi e nell'individuazione di procedimenti risolutivi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b/>
          <w:bCs/>
          <w:sz w:val="18"/>
        </w:rPr>
        <w:t>RISULTATI DI APPRENDIMENTO SPECIFICI DEL LICEO SCIENTIFICO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"</w:t>
      </w:r>
      <w:r w:rsidRPr="00D632E2">
        <w:rPr>
          <w:rFonts w:ascii="Verdana" w:hAnsi="Verdana"/>
          <w:i/>
          <w:iCs/>
          <w:sz w:val="18"/>
        </w:rPr>
        <w:t>Il percorso del liceo scientifico è indirizzato allo studio del nesso tra cultura scientifica e tradizione umanistica. Favorisce l'acquisizione delle conoscenze e dei metodi propri della matematica, della fisica e delle scienze naturali. Guida lo studente ad approfondire e a sviluppare le conoscenze e le abilità e a maturare le competenze necessarie per seguire lo sviluppo della ricerca scientifica e tecnologica e per individuare le interazioni tra le diverse forme del sapere, assicurando la padronanza dei linguaggi, delle tecniche e delle metodologie relative, anche attraverso la pratica laboratoriale</w:t>
      </w:r>
      <w:r w:rsidRPr="00D632E2">
        <w:rPr>
          <w:rFonts w:ascii="Verdana" w:hAnsi="Verdana"/>
          <w:sz w:val="18"/>
          <w:szCs w:val="18"/>
        </w:rPr>
        <w:t>" (art. 8, comma 1 del DPR</w:t>
      </w:r>
      <w:r w:rsidRPr="00D632E2">
        <w:rPr>
          <w:rFonts w:ascii="Verdana" w:hAnsi="Verdana"/>
          <w:i/>
          <w:iCs/>
          <w:sz w:val="18"/>
        </w:rPr>
        <w:t> </w:t>
      </w:r>
      <w:r w:rsidRPr="00D632E2">
        <w:rPr>
          <w:rFonts w:ascii="Verdana" w:hAnsi="Verdana"/>
          <w:sz w:val="18"/>
          <w:szCs w:val="18"/>
        </w:rPr>
        <w:t>15 marzo 2010 "</w:t>
      </w:r>
      <w:r w:rsidRPr="00D632E2">
        <w:rPr>
          <w:rFonts w:ascii="Verdana" w:hAnsi="Verdana"/>
          <w:i/>
          <w:iCs/>
          <w:sz w:val="18"/>
        </w:rPr>
        <w:t>Revisione dell'assetto ordinamentale, organizzativo e didattico dei Licei</w:t>
      </w:r>
      <w:r w:rsidRPr="00D632E2">
        <w:rPr>
          <w:rFonts w:ascii="Verdana" w:hAnsi="Verdana"/>
          <w:sz w:val="18"/>
          <w:szCs w:val="18"/>
        </w:rPr>
        <w:t>").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Prendendo le mosse dall'Allegato A del DPR 15 marzo 2010 di revisione dell'assetto ordinamentale, organizzativo e didattico dei Licei, si esprimono i risultati di apprendimento specifici dei corsi di Liceo Scientifico come segue.</w:t>
      </w:r>
    </w:p>
    <w:p w:rsidR="00277F6A" w:rsidRPr="00344B57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344B57">
        <w:rPr>
          <w:rFonts w:ascii="Verdana" w:hAnsi="Verdana"/>
          <w:sz w:val="18"/>
          <w:szCs w:val="18"/>
        </w:rPr>
        <w:t>Gli studenti</w:t>
      </w:r>
      <w:r w:rsidR="00521008" w:rsidRPr="00344B57">
        <w:rPr>
          <w:rFonts w:ascii="Verdana" w:hAnsi="Verdana"/>
          <w:sz w:val="18"/>
          <w:szCs w:val="18"/>
        </w:rPr>
        <w:t xml:space="preserve"> del Liceo Scientifico</w:t>
      </w:r>
      <w:r w:rsidRPr="00344B57">
        <w:rPr>
          <w:rFonts w:ascii="Verdana" w:hAnsi="Verdana"/>
          <w:sz w:val="18"/>
          <w:szCs w:val="18"/>
        </w:rPr>
        <w:t>, a conclusione del percorso di studio, oltre a raggiungere i risultati di apprendimento comuni</w:t>
      </w:r>
      <w:r w:rsidR="00521008" w:rsidRPr="00344B57">
        <w:rPr>
          <w:rFonts w:ascii="Verdana" w:hAnsi="Verdana"/>
          <w:sz w:val="18"/>
          <w:szCs w:val="18"/>
        </w:rPr>
        <w:t xml:space="preserve"> a tutti percorsi liceali</w:t>
      </w:r>
      <w:r w:rsidRPr="00344B57">
        <w:rPr>
          <w:rFonts w:ascii="Verdana" w:hAnsi="Verdana"/>
          <w:sz w:val="18"/>
          <w:szCs w:val="18"/>
        </w:rPr>
        <w:t>, dovranno:</w:t>
      </w:r>
    </w:p>
    <w:p w:rsidR="00277F6A" w:rsidRPr="00D632E2" w:rsidRDefault="00521008" w:rsidP="00344B57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344B57">
        <w:rPr>
          <w:rFonts w:ascii="Verdana" w:hAnsi="Verdana"/>
          <w:sz w:val="20"/>
          <w:szCs w:val="20"/>
        </w:rPr>
        <w:t>acquisire</w:t>
      </w:r>
      <w:r w:rsidR="00277F6A" w:rsidRPr="00344B57">
        <w:rPr>
          <w:rFonts w:ascii="Verdana" w:hAnsi="Verdana"/>
          <w:sz w:val="20"/>
          <w:szCs w:val="20"/>
        </w:rPr>
        <w:t xml:space="preserve"> una formazione culturale equilibrata nei due ambiti: linguistico-storico-filosofico e scientifico; approfondire il nesso tra lo sviluppo dei metodi delle scienze logico-matematiche ed empiriche e la tradizione della cultura umanistica per saper riconoscere i rapporti storici ed epistemologici tra il pensiero matematico e il pensiero filosofico</w:t>
      </w:r>
      <w:r w:rsidR="00344B57">
        <w:rPr>
          <w:rFonts w:ascii="Verdana" w:hAnsi="Verdana"/>
          <w:sz w:val="20"/>
          <w:szCs w:val="20"/>
        </w:rPr>
        <w:t>.</w:t>
      </w:r>
      <w:r w:rsidR="00277F6A" w:rsidRPr="00344B57">
        <w:rPr>
          <w:rFonts w:ascii="Verdana" w:hAnsi="Verdana"/>
          <w:sz w:val="20"/>
          <w:szCs w:val="20"/>
        </w:rPr>
        <w:t xml:space="preserve"> </w:t>
      </w:r>
      <w:r w:rsidRPr="00344B57">
        <w:rPr>
          <w:rFonts w:ascii="Verdana" w:hAnsi="Verdana"/>
          <w:sz w:val="20"/>
          <w:szCs w:val="20"/>
        </w:rPr>
        <w:t xml:space="preserve"> Saper</w:t>
      </w:r>
      <w:r>
        <w:rPr>
          <w:rFonts w:ascii="Verdana" w:hAnsi="Verdana"/>
          <w:sz w:val="20"/>
          <w:szCs w:val="20"/>
        </w:rPr>
        <w:t xml:space="preserve"> </w:t>
      </w:r>
      <w:r w:rsidR="00277F6A" w:rsidRPr="00D632E2">
        <w:rPr>
          <w:rFonts w:ascii="Verdana" w:hAnsi="Verdana"/>
          <w:sz w:val="20"/>
          <w:szCs w:val="20"/>
        </w:rPr>
        <w:t>individuare analogie e differenze tra i linguaggi simbolico-formali e il linguaggio comune;</w:t>
      </w:r>
    </w:p>
    <w:p w:rsidR="00277F6A" w:rsidRPr="00D632E2" w:rsidRDefault="00277F6A" w:rsidP="00ED51B6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comprendere le strutture portanti dei procedimenti euristici, argomentativi e dimostrativi della matematica, anche attraverso la padronanza del linguaggio logico-formale per  usarle nell'individuare e risolvere problemi di varia natura;</w:t>
      </w:r>
    </w:p>
    <w:p w:rsidR="00277F6A" w:rsidRPr="00D632E2" w:rsidRDefault="00277F6A" w:rsidP="00ED51B6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conoscere i contenuti fondamentali delle scienze fisiche e naturali (chimica, biologia, scienze della terra, astronomia) e, anche attraverso l'uso sistematico del laboratorio, giungere ad una padronanza dei linguaggi specifici e dei metodi di indagine sperimentali ed ipotetico-deduttivi propri delle scienze sperimentali;</w:t>
      </w:r>
    </w:p>
    <w:p w:rsidR="00277F6A" w:rsidRPr="00D632E2" w:rsidRDefault="00277F6A" w:rsidP="00ED51B6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saper utilizzare strumenti di calcolo e di rappresentazione per la modellizzazione e la risoluzione di problemi;</w:t>
      </w:r>
    </w:p>
    <w:p w:rsidR="00277F6A" w:rsidRPr="00D632E2" w:rsidRDefault="00277F6A" w:rsidP="00ED51B6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essere consapevoli dei fattori che influenzano lo sviluppo scientifico e tecnologico nel tempo, in relazione ai bisogni e alle domande di conoscenza dei diversi contesti storici e sociali, con attenzione critica alle dimensioni tecnico-applicative ed etiche delle scoperte scientifiche, anche recenti;</w:t>
      </w:r>
    </w:p>
    <w:p w:rsidR="00277F6A" w:rsidRPr="00D632E2" w:rsidRDefault="00277F6A" w:rsidP="00ED51B6">
      <w:pPr>
        <w:numPr>
          <w:ilvl w:val="0"/>
          <w:numId w:val="7"/>
        </w:numPr>
        <w:spacing w:before="100" w:beforeAutospacing="1" w:after="100" w:afterAutospacing="1"/>
        <w:rPr>
          <w:rFonts w:ascii="Verdana" w:hAnsi="Verdana"/>
          <w:sz w:val="20"/>
          <w:szCs w:val="20"/>
        </w:rPr>
      </w:pPr>
      <w:r w:rsidRPr="00D632E2">
        <w:rPr>
          <w:rFonts w:ascii="Verdana" w:hAnsi="Verdana"/>
          <w:sz w:val="20"/>
          <w:szCs w:val="20"/>
        </w:rPr>
        <w:t>approfondire il rapporto tra "scienza" e "tecnologia" e saper cogliere le potenzialità delle applicazioni dei risultati scientifici nella vita quotidiana;</w:t>
      </w:r>
    </w:p>
    <w:p w:rsidR="00277F6A" w:rsidRPr="00D632E2" w:rsidRDefault="00277F6A" w:rsidP="00041D9E">
      <w:pPr>
        <w:spacing w:before="75" w:after="75"/>
        <w:jc w:val="both"/>
        <w:rPr>
          <w:rFonts w:ascii="Verdana" w:hAnsi="Verdana"/>
          <w:sz w:val="18"/>
          <w:szCs w:val="18"/>
        </w:rPr>
      </w:pPr>
      <w:r w:rsidRPr="00041D9E">
        <w:rPr>
          <w:rFonts w:ascii="Verdana" w:hAnsi="Verdana"/>
          <w:sz w:val="20"/>
          <w:szCs w:val="20"/>
        </w:rPr>
        <w:t>A tal fine, il nostro Liceo promuove e sostiene iniziative culturali, legate alle discipline scientifiche, per sviluppare in modo significativo</w:t>
      </w:r>
      <w:r w:rsidR="003F50BE">
        <w:rPr>
          <w:rFonts w:ascii="Verdana" w:hAnsi="Verdana"/>
          <w:sz w:val="20"/>
          <w:szCs w:val="20"/>
        </w:rPr>
        <w:t>,</w:t>
      </w:r>
      <w:r w:rsidRPr="00041D9E">
        <w:rPr>
          <w:rFonts w:ascii="Verdana" w:hAnsi="Verdana"/>
          <w:sz w:val="20"/>
          <w:szCs w:val="20"/>
        </w:rPr>
        <w:t xml:space="preserve"> negli studenti</w:t>
      </w:r>
      <w:r w:rsidR="003F50BE">
        <w:rPr>
          <w:rFonts w:ascii="Verdana" w:hAnsi="Verdana"/>
          <w:sz w:val="20"/>
          <w:szCs w:val="20"/>
        </w:rPr>
        <w:t>,</w:t>
      </w:r>
      <w:r w:rsidRPr="00041D9E">
        <w:rPr>
          <w:rFonts w:ascii="Verdana" w:hAnsi="Verdana"/>
          <w:sz w:val="20"/>
          <w:szCs w:val="20"/>
        </w:rPr>
        <w:t xml:space="preserve"> gli epistemi propri del metodo e della ricerca scientifica</w:t>
      </w:r>
      <w:r w:rsidRPr="00D632E2">
        <w:rPr>
          <w:rFonts w:ascii="Verdana" w:hAnsi="Verdana"/>
          <w:sz w:val="18"/>
          <w:szCs w:val="18"/>
        </w:rPr>
        <w:t>.</w:t>
      </w:r>
    </w:p>
    <w:p w:rsidR="00277F6A" w:rsidRPr="00D632E2" w:rsidRDefault="00277F6A" w:rsidP="00277F6A">
      <w:pPr>
        <w:spacing w:before="75" w:after="75"/>
        <w:rPr>
          <w:rFonts w:ascii="Verdana" w:hAnsi="Verdana"/>
          <w:sz w:val="18"/>
          <w:szCs w:val="18"/>
        </w:rPr>
      </w:pPr>
      <w:r w:rsidRPr="00D632E2">
        <w:rPr>
          <w:rFonts w:ascii="Verdana" w:hAnsi="Verdana"/>
          <w:sz w:val="18"/>
          <w:szCs w:val="18"/>
        </w:rPr>
        <w:t> </w:t>
      </w:r>
    </w:p>
    <w:p w:rsidR="00277F6A" w:rsidRPr="00D632E2" w:rsidRDefault="00277F6A" w:rsidP="00277F6A"/>
    <w:p w:rsidR="003D3867" w:rsidRPr="00D632E2" w:rsidRDefault="003D3867" w:rsidP="00B60575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3D3867" w:rsidRPr="00344B57" w:rsidRDefault="003D3867" w:rsidP="00B60575">
      <w:pPr>
        <w:pStyle w:val="Default"/>
        <w:rPr>
          <w:rFonts w:ascii="Arial" w:hAnsi="Arial" w:cs="Arial"/>
          <w:sz w:val="20"/>
          <w:szCs w:val="20"/>
        </w:rPr>
      </w:pPr>
      <w:r w:rsidRPr="00D632E2">
        <w:rPr>
          <w:rFonts w:ascii="Arial" w:hAnsi="Arial" w:cs="Arial"/>
          <w:color w:val="auto"/>
          <w:sz w:val="20"/>
          <w:szCs w:val="20"/>
        </w:rPr>
        <w:br w:type="page"/>
      </w:r>
      <w:r w:rsidR="003F50BE" w:rsidRPr="00344B57">
        <w:rPr>
          <w:rFonts w:ascii="Arial" w:hAnsi="Arial" w:cs="Arial"/>
          <w:color w:val="auto"/>
          <w:sz w:val="20"/>
          <w:szCs w:val="20"/>
        </w:rPr>
        <w:lastRenderedPageBreak/>
        <w:t>In una prima tabella si trovano codificate le competenze</w:t>
      </w:r>
      <w:r w:rsidR="001F4B4B" w:rsidRPr="00344B57">
        <w:rPr>
          <w:rFonts w:ascii="Arial" w:hAnsi="Arial" w:cs="Arial"/>
          <w:color w:val="auto"/>
          <w:sz w:val="20"/>
          <w:szCs w:val="20"/>
        </w:rPr>
        <w:t xml:space="preserve"> richieste all’alunno </w:t>
      </w:r>
      <w:r w:rsidR="003F50BE" w:rsidRPr="00344B57">
        <w:rPr>
          <w:rFonts w:ascii="Arial" w:hAnsi="Arial" w:cs="Arial"/>
          <w:color w:val="auto"/>
          <w:sz w:val="20"/>
          <w:szCs w:val="20"/>
        </w:rPr>
        <w:t xml:space="preserve"> in uscita </w:t>
      </w:r>
      <w:r w:rsidR="001F4B4B" w:rsidRPr="00344B57">
        <w:rPr>
          <w:rFonts w:ascii="Arial" w:hAnsi="Arial" w:cs="Arial"/>
          <w:color w:val="auto"/>
          <w:sz w:val="20"/>
          <w:szCs w:val="20"/>
        </w:rPr>
        <w:t>al quinto anno.</w:t>
      </w:r>
    </w:p>
    <w:p w:rsidR="002F7349" w:rsidRPr="00041D9E" w:rsidRDefault="002F7349" w:rsidP="008B0AD1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344B57">
        <w:rPr>
          <w:rFonts w:ascii="Tahoma" w:hAnsi="Tahoma" w:cs="Tahoma"/>
          <w:bCs/>
          <w:color w:val="000000"/>
          <w:sz w:val="20"/>
          <w:szCs w:val="20"/>
        </w:rPr>
        <w:t>Al termine della mappatura de</w:t>
      </w:r>
      <w:r w:rsidR="00DD2789" w:rsidRPr="00344B57">
        <w:rPr>
          <w:rFonts w:ascii="Tahoma" w:hAnsi="Tahoma" w:cs="Tahoma"/>
          <w:bCs/>
          <w:color w:val="000000"/>
          <w:sz w:val="20"/>
          <w:szCs w:val="20"/>
        </w:rPr>
        <w:t>lle competenze di uscita,</w:t>
      </w:r>
      <w:r w:rsidRPr="00344B57">
        <w:rPr>
          <w:rFonts w:ascii="Tahoma" w:hAnsi="Tahoma" w:cs="Tahoma"/>
          <w:bCs/>
          <w:color w:val="000000"/>
          <w:sz w:val="20"/>
          <w:szCs w:val="20"/>
        </w:rPr>
        <w:t xml:space="preserve"> in funzione dell’esigenza di definire il profilo di uscita del </w:t>
      </w:r>
      <w:r w:rsidR="003F50BE" w:rsidRPr="00344B57">
        <w:rPr>
          <w:rFonts w:ascii="Tahoma" w:hAnsi="Tahoma" w:cs="Tahoma"/>
          <w:bCs/>
          <w:color w:val="000000"/>
          <w:sz w:val="20"/>
          <w:szCs w:val="20"/>
        </w:rPr>
        <w:t xml:space="preserve">1° e 2° </w:t>
      </w:r>
      <w:r w:rsidRPr="00344B57">
        <w:rPr>
          <w:rFonts w:ascii="Tahoma" w:hAnsi="Tahoma" w:cs="Tahoma"/>
          <w:bCs/>
          <w:color w:val="000000"/>
          <w:sz w:val="20"/>
          <w:szCs w:val="20"/>
        </w:rPr>
        <w:t>biennio imperniat</w:t>
      </w:r>
      <w:r w:rsidR="003F50BE" w:rsidRPr="00344B57">
        <w:rPr>
          <w:rFonts w:ascii="Tahoma" w:hAnsi="Tahoma" w:cs="Tahoma"/>
          <w:bCs/>
          <w:color w:val="000000"/>
          <w:sz w:val="20"/>
          <w:szCs w:val="20"/>
        </w:rPr>
        <w:t>i</w:t>
      </w:r>
      <w:r w:rsidRPr="00344B57">
        <w:rPr>
          <w:rFonts w:ascii="Tahoma" w:hAnsi="Tahoma" w:cs="Tahoma"/>
          <w:bCs/>
          <w:color w:val="000000"/>
          <w:sz w:val="20"/>
          <w:szCs w:val="20"/>
        </w:rPr>
        <w:t xml:space="preserve"> sui 4 assi culturali (linguistico, matematico, scientifico-tecnologico e storico-sociale) e </w:t>
      </w:r>
      <w:r w:rsidR="003F50BE" w:rsidRPr="00344B57">
        <w:rPr>
          <w:rFonts w:ascii="Tahoma" w:hAnsi="Tahoma" w:cs="Tahoma"/>
          <w:bCs/>
          <w:color w:val="000000"/>
          <w:sz w:val="20"/>
          <w:szCs w:val="20"/>
        </w:rPr>
        <w:t xml:space="preserve">sulle competenze </w:t>
      </w:r>
      <w:r w:rsidRPr="00344B57">
        <w:rPr>
          <w:rFonts w:ascii="Tahoma" w:hAnsi="Tahoma" w:cs="Tahoma"/>
          <w:bCs/>
          <w:color w:val="000000"/>
          <w:sz w:val="20"/>
          <w:szCs w:val="20"/>
        </w:rPr>
        <w:t xml:space="preserve">di cittadinanza, si </w:t>
      </w:r>
      <w:r w:rsidR="001F4B4B" w:rsidRPr="00344B57">
        <w:rPr>
          <w:rFonts w:ascii="Tahoma" w:hAnsi="Tahoma" w:cs="Tahoma"/>
          <w:bCs/>
          <w:color w:val="000000"/>
          <w:sz w:val="20"/>
          <w:szCs w:val="20"/>
        </w:rPr>
        <w:t xml:space="preserve">troverà un’altra tabella dove tali competenze sono </w:t>
      </w:r>
      <w:r w:rsidR="003F50BE" w:rsidRPr="00344B57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1F4B4B" w:rsidRPr="00344B57">
        <w:rPr>
          <w:rFonts w:ascii="Tahoma" w:hAnsi="Tahoma" w:cs="Tahoma"/>
          <w:bCs/>
          <w:color w:val="000000"/>
          <w:sz w:val="20"/>
          <w:szCs w:val="20"/>
        </w:rPr>
        <w:t xml:space="preserve"> transcodificate</w:t>
      </w:r>
      <w:r w:rsidRPr="00344B57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1F4B4B" w:rsidRPr="00344B57">
        <w:rPr>
          <w:rFonts w:ascii="Tahoma" w:hAnsi="Tahoma" w:cs="Tahoma"/>
          <w:bCs/>
          <w:color w:val="000000"/>
          <w:sz w:val="20"/>
          <w:szCs w:val="20"/>
        </w:rPr>
        <w:t>ed enucleate</w:t>
      </w:r>
    </w:p>
    <w:p w:rsidR="002F7349" w:rsidRDefault="002F7349" w:rsidP="002F734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2F7349" w:rsidRPr="002F7349" w:rsidRDefault="002F7349" w:rsidP="002F7349">
      <w:pPr>
        <w:tabs>
          <w:tab w:val="left" w:pos="815"/>
          <w:tab w:val="left" w:pos="1859"/>
          <w:tab w:val="left" w:pos="2231"/>
          <w:tab w:val="left" w:pos="3386"/>
          <w:tab w:val="left" w:pos="3758"/>
          <w:tab w:val="left" w:pos="5014"/>
          <w:tab w:val="left" w:pos="5386"/>
          <w:tab w:val="left" w:pos="6487"/>
          <w:tab w:val="left" w:pos="6859"/>
          <w:tab w:val="left" w:pos="8030"/>
          <w:tab w:val="left" w:pos="8402"/>
        </w:tabs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  <w:r w:rsidRPr="002F7349">
        <w:rPr>
          <w:rFonts w:ascii="Tahoma" w:hAnsi="Tahoma" w:cs="Tahoma"/>
          <w:bCs/>
          <w:color w:val="000000"/>
          <w:sz w:val="20"/>
          <w:szCs w:val="20"/>
        </w:rPr>
        <w:tab/>
      </w:r>
    </w:p>
    <w:tbl>
      <w:tblPr>
        <w:tblW w:w="4914" w:type="pct"/>
        <w:jc w:val="center"/>
        <w:tblInd w:w="-15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9074"/>
        <w:gridCol w:w="67"/>
      </w:tblGrid>
      <w:tr w:rsidR="008D6E84" w:rsidRPr="009F6A5A" w:rsidTr="00830548">
        <w:trPr>
          <w:trHeight w:val="616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8D6E84" w:rsidRPr="009F6A5A" w:rsidRDefault="008D6E84" w:rsidP="008D6E84">
            <w:pPr>
              <w:jc w:val="center"/>
              <w:rPr>
                <w:rFonts w:ascii="Calibri" w:hAnsi="Calibri"/>
                <w:b/>
                <w:bCs/>
                <w:color w:val="FFFFFF"/>
              </w:rPr>
            </w:pPr>
            <w:r w:rsidRPr="009F6A5A">
              <w:rPr>
                <w:rFonts w:ascii="Calibri" w:hAnsi="Calibri"/>
                <w:b/>
                <w:bCs/>
                <w:color w:val="FFFFFF"/>
              </w:rPr>
              <w:t xml:space="preserve">Risultati attesi di apprendimento </w:t>
            </w:r>
          </w:p>
        </w:tc>
      </w:tr>
      <w:tr w:rsidR="00396FF8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8D6E84" w:rsidRDefault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E8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8D6E84" w:rsidRDefault="00396FF8" w:rsidP="00E91585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8D6E8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ASSE Scientifico-tecnologico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T6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Possedere i contenuti fondamentali delle discipline scientifiche padroneggiandone il linguaggio, le procedure e i metodi di indagine.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T7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Saper analizzare e utilizzare i modelli delle discipline scientifiche. 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T8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 xml:space="preserve">Possedere l’abitudine al ragionamento rigoroso e all’applicazione del metodo scientifico, anche attraverso l’esecuzione di semplici attività sperimentali. 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Osservare, descrivere e analizzare i fenomeni appartenenti alla realtà naturale e artificiale e riconoscere nelle varie forme i concetti di sistema e complessità.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T9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Riconoscere e stabilire relazioni, connessioni logiche e formulare ipotesi in base ai dati forniti, applicare le conoscenze acquisite a situazioni della vita reale.</w:t>
            </w:r>
          </w:p>
        </w:tc>
      </w:tr>
      <w:tr w:rsidR="00396FF8" w:rsidRPr="001274CE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T10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Saper leggere, comprendere e tradurre le trattazioni scientifiche riportate dai testi in lingua inglese</w:t>
            </w:r>
          </w:p>
        </w:tc>
      </w:tr>
      <w:tr w:rsidR="00C47D1B" w:rsidRPr="001274CE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D1B" w:rsidRPr="00396FF8" w:rsidRDefault="00C47D1B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T11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7D1B" w:rsidRPr="00396FF8" w:rsidRDefault="00C47D1B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Ricondurre l’osservazione dai particolari ai dati generali e viceversa.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T12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Imparare ad esprimere in modo critico e consapevole le proprie opinioni su temi di particolare interesse dal punto di vista ambientale e sociale.</w:t>
            </w:r>
          </w:p>
        </w:tc>
      </w:tr>
      <w:tr w:rsidR="00396FF8" w:rsidRPr="001D039B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T13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Saper leggere e comprendere le trattazioni scientifiche riportate dai testi traducendole in lingua straniera.</w:t>
            </w:r>
          </w:p>
        </w:tc>
      </w:tr>
      <w:tr w:rsidR="00396FF8" w:rsidRPr="008818D8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T14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Saper applicare le conoscenze acquisite a situazioni reali, anche per porsi in modo critico e consapevole di fronte ai temi di carattere scientifico e tecnologico della società attuale.</w:t>
            </w:r>
          </w:p>
        </w:tc>
      </w:tr>
      <w:tr w:rsidR="00396FF8" w:rsidRPr="008818D8" w:rsidTr="00396FF8">
        <w:trPr>
          <w:gridAfter w:val="1"/>
          <w:wAfter w:w="34" w:type="pct"/>
          <w:trHeight w:val="616"/>
          <w:jc w:val="center"/>
        </w:trPr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T15</w:t>
            </w:r>
          </w:p>
        </w:tc>
        <w:tc>
          <w:tcPr>
            <w:tcW w:w="46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96FF8" w:rsidRPr="00396FF8" w:rsidRDefault="00396FF8" w:rsidP="00396FF8">
            <w:pPr>
              <w:jc w:val="both"/>
              <w:rPr>
                <w:rFonts w:ascii="Calibri" w:hAnsi="Calibri"/>
                <w:bCs/>
                <w:color w:val="000000"/>
                <w:sz w:val="20"/>
                <w:szCs w:val="20"/>
              </w:rPr>
            </w:pPr>
            <w:r w:rsidRPr="00396FF8">
              <w:rPr>
                <w:rFonts w:ascii="Calibri" w:hAnsi="Calibri"/>
                <w:bCs/>
                <w:color w:val="000000"/>
                <w:sz w:val="20"/>
                <w:szCs w:val="20"/>
              </w:rPr>
              <w:t>Possedere la consapevolezza critica dei rapporti tra lo sviluppo delle conoscenze disciplinari e il contesto storico, filosofico e tecnologico, nonché dei nessi con l’ambito scientifico più in generale.</w:t>
            </w:r>
          </w:p>
        </w:tc>
      </w:tr>
    </w:tbl>
    <w:p w:rsidR="0050759F" w:rsidRDefault="0050759F" w:rsidP="0050759F">
      <w:pPr>
        <w:rPr>
          <w:rFonts w:ascii="Arial" w:hAnsi="Arial" w:cs="Arial"/>
          <w:i/>
          <w:iCs/>
          <w:sz w:val="20"/>
          <w:szCs w:val="20"/>
        </w:rPr>
      </w:pPr>
    </w:p>
    <w:p w:rsidR="002B205F" w:rsidRPr="0050759F" w:rsidRDefault="002B205F" w:rsidP="002B205F">
      <w:pPr>
        <w:rPr>
          <w:rFonts w:ascii="Tahoma" w:hAnsi="Tahoma" w:cs="Tahoma"/>
          <w:b/>
          <w:bCs/>
          <w:i/>
          <w:iCs/>
          <w:color w:val="FF0000"/>
          <w:sz w:val="18"/>
          <w:szCs w:val="18"/>
        </w:rPr>
      </w:pPr>
    </w:p>
    <w:p w:rsidR="0050759F" w:rsidRDefault="0050759F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396FF8" w:rsidRDefault="00396FF8" w:rsidP="00E449B8">
      <w:pPr>
        <w:jc w:val="center"/>
        <w:rPr>
          <w:sz w:val="20"/>
          <w:szCs w:val="20"/>
        </w:rPr>
      </w:pPr>
    </w:p>
    <w:p w:rsidR="0050759F" w:rsidRDefault="0050759F" w:rsidP="00E449B8">
      <w:pPr>
        <w:jc w:val="center"/>
        <w:rPr>
          <w:sz w:val="20"/>
          <w:szCs w:val="20"/>
        </w:rPr>
      </w:pPr>
    </w:p>
    <w:p w:rsidR="008818D8" w:rsidRPr="0066564F" w:rsidRDefault="008818D8" w:rsidP="0066564F">
      <w:pPr>
        <w:tabs>
          <w:tab w:val="left" w:pos="4080"/>
        </w:tabs>
        <w:rPr>
          <w:rFonts w:ascii="Tahoma" w:hAnsi="Tahoma" w:cs="Tahoma"/>
          <w:sz w:val="20"/>
          <w:szCs w:val="20"/>
        </w:rPr>
      </w:pPr>
    </w:p>
    <w:p w:rsidR="008818D8" w:rsidRDefault="008818D8" w:rsidP="008818D8">
      <w:pPr>
        <w:jc w:val="center"/>
      </w:pPr>
    </w:p>
    <w:p w:rsidR="008818D8" w:rsidRDefault="008818D8" w:rsidP="008818D8">
      <w:pPr>
        <w:jc w:val="center"/>
      </w:pPr>
      <w:r>
        <w:lastRenderedPageBreak/>
        <w:t>.</w:t>
      </w:r>
      <w:r>
        <w:rPr>
          <w:rFonts w:ascii="Tahoma" w:hAnsi="Tahoma" w:cs="Tahoma"/>
          <w:b/>
          <w:color w:val="800000"/>
        </w:rPr>
        <w:t xml:space="preserve"> COMPETENZE  DEL PROFILO </w:t>
      </w:r>
      <w:r w:rsidR="0050759F">
        <w:rPr>
          <w:rFonts w:ascii="Tahoma" w:hAnsi="Tahoma" w:cs="Tahoma"/>
          <w:b/>
          <w:color w:val="800000"/>
        </w:rPr>
        <w:t xml:space="preserve">DEL DIPLOMATO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2974"/>
        <w:gridCol w:w="3268"/>
        <w:gridCol w:w="2894"/>
      </w:tblGrid>
      <w:tr w:rsidR="008818D8" w:rsidTr="00DB74E9">
        <w:trPr>
          <w:trHeight w:val="295"/>
        </w:trPr>
        <w:tc>
          <w:tcPr>
            <w:tcW w:w="3792" w:type="dxa"/>
            <w:gridSpan w:val="2"/>
          </w:tcPr>
          <w:p w:rsidR="008818D8" w:rsidRDefault="008818D8" w:rsidP="00136D9A">
            <w:pPr>
              <w:jc w:val="center"/>
              <w:rPr>
                <w:rFonts w:ascii="Tahoma" w:hAnsi="Tahoma" w:cs="Tahoma"/>
                <w:b/>
                <w:color w:val="800000"/>
              </w:rPr>
            </w:pPr>
            <w:r>
              <w:rPr>
                <w:rFonts w:ascii="Tahoma" w:hAnsi="Tahoma" w:cs="Tahoma"/>
                <w:b/>
                <w:color w:val="800000"/>
              </w:rPr>
              <w:t xml:space="preserve">COMPETENZE </w:t>
            </w:r>
          </w:p>
        </w:tc>
        <w:tc>
          <w:tcPr>
            <w:tcW w:w="3268" w:type="dxa"/>
          </w:tcPr>
          <w:p w:rsidR="008818D8" w:rsidRDefault="008818D8" w:rsidP="00136D9A">
            <w:pPr>
              <w:jc w:val="center"/>
              <w:rPr>
                <w:rFonts w:ascii="Tahoma" w:hAnsi="Tahoma" w:cs="Tahoma"/>
                <w:b/>
                <w:color w:val="800000"/>
              </w:rPr>
            </w:pPr>
            <w:r>
              <w:rPr>
                <w:rFonts w:ascii="Tahoma" w:hAnsi="Tahoma" w:cs="Tahoma"/>
                <w:b/>
                <w:color w:val="800000"/>
              </w:rPr>
              <w:t>CONOSCENZE</w:t>
            </w:r>
          </w:p>
        </w:tc>
        <w:tc>
          <w:tcPr>
            <w:tcW w:w="2894" w:type="dxa"/>
          </w:tcPr>
          <w:p w:rsidR="008818D8" w:rsidRDefault="008818D8" w:rsidP="00136D9A">
            <w:pPr>
              <w:jc w:val="center"/>
              <w:rPr>
                <w:rFonts w:ascii="Tahoma" w:hAnsi="Tahoma" w:cs="Tahoma"/>
                <w:b/>
                <w:color w:val="800000"/>
              </w:rPr>
            </w:pPr>
            <w:r>
              <w:rPr>
                <w:rFonts w:ascii="Tahoma" w:hAnsi="Tahoma" w:cs="Tahoma"/>
                <w:b/>
                <w:color w:val="800000"/>
              </w:rPr>
              <w:t>ABILITA’</w:t>
            </w:r>
          </w:p>
        </w:tc>
      </w:tr>
      <w:tr w:rsidR="008818D8" w:rsidTr="00344B57">
        <w:trPr>
          <w:cantSplit/>
          <w:trHeight w:val="7838"/>
        </w:trPr>
        <w:tc>
          <w:tcPr>
            <w:tcW w:w="818" w:type="dxa"/>
          </w:tcPr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8818D8" w:rsidP="00136D9A">
            <w:pPr>
              <w:spacing w:before="120"/>
              <w:jc w:val="center"/>
              <w:rPr>
                <w:rFonts w:ascii="Tahoma" w:hAnsi="Tahoma" w:cs="Tahoma"/>
                <w:b/>
                <w:color w:val="800000"/>
                <w:sz w:val="20"/>
                <w:szCs w:val="20"/>
              </w:rPr>
            </w:pPr>
          </w:p>
          <w:p w:rsidR="008818D8" w:rsidRPr="008818D8" w:rsidRDefault="00AF0D91" w:rsidP="00396FF8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800000"/>
                <w:sz w:val="20"/>
                <w:szCs w:val="20"/>
              </w:rPr>
              <w:t>T</w:t>
            </w:r>
            <w:r w:rsidR="00396FF8">
              <w:rPr>
                <w:rFonts w:ascii="Tahoma" w:hAnsi="Tahoma" w:cs="Tahoma"/>
                <w:b/>
                <w:color w:val="800000"/>
                <w:sz w:val="20"/>
                <w:szCs w:val="20"/>
              </w:rPr>
              <w:t>…</w:t>
            </w:r>
          </w:p>
        </w:tc>
        <w:tc>
          <w:tcPr>
            <w:tcW w:w="2974" w:type="dxa"/>
            <w:vAlign w:val="center"/>
          </w:tcPr>
          <w:p w:rsidR="008818D8" w:rsidRPr="0050759F" w:rsidRDefault="008818D8" w:rsidP="00335AFD">
            <w:pPr>
              <w:rPr>
                <w:rFonts w:ascii="Tahoma" w:hAnsi="Tahoma"/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3268" w:type="dxa"/>
            <w:vAlign w:val="center"/>
          </w:tcPr>
          <w:p w:rsidR="00B11319" w:rsidRPr="0075083B" w:rsidRDefault="00B11319" w:rsidP="00396FF8">
            <w:pPr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281" w:hanging="240"/>
              <w:rPr>
                <w:rFonts w:ascii="Verdana" w:hAnsi="Verdana" w:cs="Frutiger-Roman"/>
                <w:sz w:val="18"/>
                <w:szCs w:val="18"/>
              </w:rPr>
            </w:pPr>
          </w:p>
        </w:tc>
        <w:tc>
          <w:tcPr>
            <w:tcW w:w="2894" w:type="dxa"/>
            <w:vAlign w:val="center"/>
          </w:tcPr>
          <w:p w:rsidR="00571EF4" w:rsidRPr="00D632E2" w:rsidRDefault="00571EF4" w:rsidP="00396FF8">
            <w:pPr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281" w:hanging="240"/>
              <w:rPr>
                <w:rFonts w:ascii="Verdana" w:hAnsi="Verdana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:rsidR="008818D8" w:rsidRDefault="008818D8" w:rsidP="008818D8">
      <w:pPr>
        <w:jc w:val="center"/>
      </w:pPr>
    </w:p>
    <w:p w:rsidR="008818D8" w:rsidRDefault="008818D8" w:rsidP="008818D8">
      <w:pPr>
        <w:jc w:val="center"/>
      </w:pPr>
    </w:p>
    <w:p w:rsidR="008818D8" w:rsidRDefault="008818D8" w:rsidP="008818D8">
      <w:pPr>
        <w:jc w:val="center"/>
      </w:pPr>
    </w:p>
    <w:p w:rsidR="009C2E84" w:rsidRPr="00885709" w:rsidRDefault="009C2E84" w:rsidP="00885709">
      <w:pPr>
        <w:rPr>
          <w:rFonts w:ascii="Tahoma" w:hAnsi="Tahoma" w:cs="Tahoma"/>
          <w:i/>
          <w:sz w:val="16"/>
          <w:szCs w:val="16"/>
          <w:u w:val="single"/>
        </w:rPr>
      </w:pPr>
    </w:p>
    <w:sectPr w:rsidR="009C2E84" w:rsidRPr="00885709" w:rsidSect="007A5A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737" w:bottom="1418" w:left="1304" w:header="992" w:footer="4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E1" w:rsidRDefault="005968E1">
      <w:r>
        <w:separator/>
      </w:r>
    </w:p>
  </w:endnote>
  <w:endnote w:type="continuationSeparator" w:id="0">
    <w:p w:rsidR="005968E1" w:rsidRDefault="0059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GHDJ K+ Myriad">
    <w:altName w:val="Myria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utige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4E9" w:rsidRDefault="00DB74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74E9" w:rsidRDefault="00DB74E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4E9" w:rsidRPr="0001127B" w:rsidRDefault="00DB74E9" w:rsidP="002A6028">
    <w:pPr>
      <w:pStyle w:val="Pidipagina"/>
      <w:framePr w:wrap="around" w:vAnchor="text" w:hAnchor="page" w:x="11385" w:y="174"/>
      <w:spacing w:before="120"/>
      <w:rPr>
        <w:rStyle w:val="Numeropagina"/>
        <w:sz w:val="22"/>
        <w:szCs w:val="22"/>
      </w:rPr>
    </w:pPr>
    <w:r w:rsidRPr="0001127B">
      <w:rPr>
        <w:rStyle w:val="Numeropagina"/>
        <w:sz w:val="22"/>
        <w:szCs w:val="22"/>
      </w:rPr>
      <w:fldChar w:fldCharType="begin"/>
    </w:r>
    <w:r w:rsidRPr="0001127B">
      <w:rPr>
        <w:rStyle w:val="Numeropagina"/>
        <w:sz w:val="22"/>
        <w:szCs w:val="22"/>
      </w:rPr>
      <w:instrText xml:space="preserve">PAGE  </w:instrText>
    </w:r>
    <w:r w:rsidRPr="0001127B">
      <w:rPr>
        <w:rStyle w:val="Numeropagina"/>
        <w:sz w:val="22"/>
        <w:szCs w:val="22"/>
      </w:rPr>
      <w:fldChar w:fldCharType="separate"/>
    </w:r>
    <w:r w:rsidR="00C47D1B">
      <w:rPr>
        <w:rStyle w:val="Numeropagina"/>
        <w:noProof/>
        <w:sz w:val="22"/>
        <w:szCs w:val="22"/>
      </w:rPr>
      <w:t>2</w:t>
    </w:r>
    <w:r w:rsidRPr="0001127B">
      <w:rPr>
        <w:rStyle w:val="Numeropagina"/>
        <w:sz w:val="22"/>
        <w:szCs w:val="22"/>
      </w:rPr>
      <w:fldChar w:fldCharType="end"/>
    </w:r>
  </w:p>
  <w:p w:rsidR="00DB74E9" w:rsidRDefault="00DB74E9" w:rsidP="008B0AD1">
    <w:pPr>
      <w:pStyle w:val="Pidipagina"/>
      <w:jc w:val="right"/>
    </w:pPr>
    <w:r>
      <w:rPr>
        <w:rFonts w:ascii="Arial Narrow" w:hAnsi="Arial Narrow"/>
        <w:noProof/>
        <w:color w:val="808080"/>
      </w:rPr>
      <w:t>Liceo Scie</w:t>
    </w:r>
    <w:r w:rsidR="00C83861">
      <w:rPr>
        <w:rFonts w:ascii="Arial Narrow" w:hAnsi="Arial Narrow"/>
        <w:noProof/>
        <w:color w:val="808080"/>
      </w:rPr>
      <w:t>n</w:t>
    </w:r>
    <w:r>
      <w:rPr>
        <w:rFonts w:ascii="Arial Narrow" w:hAnsi="Arial Narrow"/>
        <w:noProof/>
        <w:color w:val="808080"/>
      </w:rPr>
      <w:t xml:space="preserve">tifico “G. Rummo” di Benevento </w:t>
    </w:r>
    <w:r>
      <w:rPr>
        <w:rFonts w:ascii="Arial Narrow" w:hAnsi="Arial Narrow"/>
        <w:noProof/>
        <w:color w:val="808080"/>
      </w:rPr>
      <w:tab/>
    </w:r>
    <w:r>
      <w:rPr>
        <w:rFonts w:ascii="Arial Narrow" w:hAnsi="Arial Narrow"/>
        <w:noProof/>
        <w:color w:val="808080"/>
      </w:rPr>
      <w:tab/>
      <w:t xml:space="preserve">  </w:t>
    </w:r>
  </w:p>
  <w:p w:rsidR="00DB74E9" w:rsidRDefault="00DB74E9" w:rsidP="004E3E41">
    <w:pPr>
      <w:pStyle w:val="Pidipagin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4E9" w:rsidRPr="00C246A9" w:rsidRDefault="00DB74E9" w:rsidP="00C43938">
    <w:pPr>
      <w:pStyle w:val="Pidipagina"/>
      <w:pBdr>
        <w:top w:val="single" w:sz="4" w:space="1" w:color="auto"/>
      </w:pBdr>
      <w:jc w:val="center"/>
      <w:rPr>
        <w:sz w:val="20"/>
        <w:szCs w:val="20"/>
      </w:rPr>
    </w:pPr>
    <w:r w:rsidRPr="00C246A9">
      <w:rPr>
        <w:sz w:val="20"/>
        <w:szCs w:val="20"/>
      </w:rPr>
      <w:fldChar w:fldCharType="begin"/>
    </w:r>
    <w:r w:rsidRPr="00C246A9">
      <w:rPr>
        <w:sz w:val="20"/>
        <w:szCs w:val="20"/>
      </w:rPr>
      <w:instrText xml:space="preserve"> PAGE   \* MERGEFORMAT </w:instrText>
    </w:r>
    <w:r w:rsidRPr="00C246A9">
      <w:rPr>
        <w:sz w:val="20"/>
        <w:szCs w:val="20"/>
      </w:rPr>
      <w:fldChar w:fldCharType="separate"/>
    </w:r>
    <w:r w:rsidR="00C47D1B">
      <w:rPr>
        <w:noProof/>
        <w:sz w:val="20"/>
        <w:szCs w:val="20"/>
      </w:rPr>
      <w:t>1</w:t>
    </w:r>
    <w:r w:rsidRPr="00C246A9">
      <w:rPr>
        <w:sz w:val="20"/>
        <w:szCs w:val="20"/>
      </w:rPr>
      <w:fldChar w:fldCharType="end"/>
    </w:r>
  </w:p>
  <w:p w:rsidR="00DB74E9" w:rsidRDefault="00DB74E9" w:rsidP="00C43938">
    <w:pPr>
      <w:pStyle w:val="Pidipagina"/>
      <w:jc w:val="right"/>
    </w:pPr>
    <w:r>
      <w:rPr>
        <w:rFonts w:ascii="Arial Narrow" w:hAnsi="Arial Narrow"/>
        <w:noProof/>
        <w:color w:val="808080"/>
      </w:rPr>
      <w:t xml:space="preserve">Liceo Scinetifico “G. Rummo” di Benevento </w:t>
    </w:r>
    <w:r>
      <w:rPr>
        <w:rFonts w:ascii="Arial Narrow" w:hAnsi="Arial Narrow"/>
        <w:noProof/>
        <w:color w:val="808080"/>
      </w:rPr>
      <w:tab/>
    </w:r>
    <w:r>
      <w:rPr>
        <w:rFonts w:ascii="Arial Narrow" w:hAnsi="Arial Narrow"/>
        <w:noProof/>
        <w:color w:val="80808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E1" w:rsidRDefault="005968E1">
      <w:r>
        <w:separator/>
      </w:r>
    </w:p>
  </w:footnote>
  <w:footnote w:type="continuationSeparator" w:id="0">
    <w:p w:rsidR="005968E1" w:rsidRDefault="00596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861" w:rsidRDefault="00C8386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861" w:rsidRDefault="00C838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861" w:rsidRDefault="00C8386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D07"/>
    <w:multiLevelType w:val="hybridMultilevel"/>
    <w:tmpl w:val="BDDAC60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BA4E4C"/>
    <w:multiLevelType w:val="hybridMultilevel"/>
    <w:tmpl w:val="2AC65E86"/>
    <w:lvl w:ilvl="0" w:tplc="D430DED6">
      <w:start w:val="1"/>
      <w:numFmt w:val="bullet"/>
      <w:lvlText w:val=""/>
      <w:lvlJc w:val="left"/>
      <w:pPr>
        <w:tabs>
          <w:tab w:val="num" w:pos="1509"/>
        </w:tabs>
        <w:ind w:left="1509" w:hanging="360"/>
      </w:pPr>
      <w:rPr>
        <w:rFonts w:ascii="Wingdings 2" w:hAnsi="Wingdings 2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>
    <w:nsid w:val="1DCF3675"/>
    <w:multiLevelType w:val="multilevel"/>
    <w:tmpl w:val="91EC9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96D97"/>
    <w:multiLevelType w:val="multilevel"/>
    <w:tmpl w:val="F6BAD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657A66"/>
    <w:multiLevelType w:val="hybridMultilevel"/>
    <w:tmpl w:val="F8407046"/>
    <w:lvl w:ilvl="0" w:tplc="0C28CB0A">
      <w:start w:val="1"/>
      <w:numFmt w:val="bullet"/>
      <w:lvlText w:val=""/>
      <w:lvlJc w:val="left"/>
      <w:pPr>
        <w:tabs>
          <w:tab w:val="num" w:pos="1296"/>
        </w:tabs>
        <w:ind w:left="1296" w:hanging="396"/>
      </w:pPr>
      <w:rPr>
        <w:rFonts w:ascii="Wingdings" w:hAnsi="Wingdings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C67990"/>
    <w:multiLevelType w:val="multilevel"/>
    <w:tmpl w:val="CEE2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BE424D"/>
    <w:multiLevelType w:val="hybridMultilevel"/>
    <w:tmpl w:val="A9CC7754"/>
    <w:lvl w:ilvl="0" w:tplc="E38884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907EEE"/>
    <w:multiLevelType w:val="hybridMultilevel"/>
    <w:tmpl w:val="CAA83366"/>
    <w:lvl w:ilvl="0" w:tplc="179ACB2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44132F"/>
    <w:multiLevelType w:val="multilevel"/>
    <w:tmpl w:val="3B74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0569E9"/>
    <w:multiLevelType w:val="multilevel"/>
    <w:tmpl w:val="9AB2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C54183"/>
    <w:multiLevelType w:val="multilevel"/>
    <w:tmpl w:val="F8407046"/>
    <w:lvl w:ilvl="0">
      <w:start w:val="1"/>
      <w:numFmt w:val="bullet"/>
      <w:lvlText w:val=""/>
      <w:lvlJc w:val="left"/>
      <w:pPr>
        <w:tabs>
          <w:tab w:val="num" w:pos="1296"/>
        </w:tabs>
        <w:ind w:left="1296" w:hanging="396"/>
      </w:pPr>
      <w:rPr>
        <w:rFonts w:ascii="Wingdings" w:hAnsi="Wingdings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F64145"/>
    <w:multiLevelType w:val="multilevel"/>
    <w:tmpl w:val="BDDAC60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29210B"/>
    <w:multiLevelType w:val="multilevel"/>
    <w:tmpl w:val="91EC9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E17AD9"/>
    <w:multiLevelType w:val="hybridMultilevel"/>
    <w:tmpl w:val="6BD2D650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4">
    <w:nsid w:val="780D533E"/>
    <w:multiLevelType w:val="multilevel"/>
    <w:tmpl w:val="7E5E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467D86"/>
    <w:multiLevelType w:val="multilevel"/>
    <w:tmpl w:val="C882D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4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5"/>
  </w:num>
  <w:num w:numId="8">
    <w:abstractNumId w:val="7"/>
  </w:num>
  <w:num w:numId="9">
    <w:abstractNumId w:val="12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6"/>
  </w:num>
  <w:num w:numId="15">
    <w:abstractNumId w:val="1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395"/>
    <w:rsid w:val="00003B34"/>
    <w:rsid w:val="0001127B"/>
    <w:rsid w:val="000247CD"/>
    <w:rsid w:val="0002734D"/>
    <w:rsid w:val="00041D9E"/>
    <w:rsid w:val="00051FC7"/>
    <w:rsid w:val="00055381"/>
    <w:rsid w:val="000575D9"/>
    <w:rsid w:val="00060E61"/>
    <w:rsid w:val="00073299"/>
    <w:rsid w:val="000840B4"/>
    <w:rsid w:val="00091486"/>
    <w:rsid w:val="00093727"/>
    <w:rsid w:val="00095301"/>
    <w:rsid w:val="000A0F6B"/>
    <w:rsid w:val="000B091C"/>
    <w:rsid w:val="000B5A55"/>
    <w:rsid w:val="000B6395"/>
    <w:rsid w:val="00103131"/>
    <w:rsid w:val="00106779"/>
    <w:rsid w:val="00122C20"/>
    <w:rsid w:val="00132741"/>
    <w:rsid w:val="00132C15"/>
    <w:rsid w:val="00134063"/>
    <w:rsid w:val="00136D9A"/>
    <w:rsid w:val="001407A7"/>
    <w:rsid w:val="00167F45"/>
    <w:rsid w:val="00170395"/>
    <w:rsid w:val="00176565"/>
    <w:rsid w:val="001C1F8B"/>
    <w:rsid w:val="001C44EC"/>
    <w:rsid w:val="001C5E15"/>
    <w:rsid w:val="001D097D"/>
    <w:rsid w:val="001E3699"/>
    <w:rsid w:val="001E4BC1"/>
    <w:rsid w:val="001F4434"/>
    <w:rsid w:val="001F4B4B"/>
    <w:rsid w:val="00205AB0"/>
    <w:rsid w:val="00206DA6"/>
    <w:rsid w:val="002259FB"/>
    <w:rsid w:val="002356A3"/>
    <w:rsid w:val="00251B89"/>
    <w:rsid w:val="0027590D"/>
    <w:rsid w:val="00277F6A"/>
    <w:rsid w:val="00282058"/>
    <w:rsid w:val="00283DA4"/>
    <w:rsid w:val="00286ECB"/>
    <w:rsid w:val="002A6028"/>
    <w:rsid w:val="002B205F"/>
    <w:rsid w:val="002C0317"/>
    <w:rsid w:val="002D2289"/>
    <w:rsid w:val="002F1421"/>
    <w:rsid w:val="002F306C"/>
    <w:rsid w:val="002F7349"/>
    <w:rsid w:val="00312879"/>
    <w:rsid w:val="00321418"/>
    <w:rsid w:val="00322F5B"/>
    <w:rsid w:val="00335AFD"/>
    <w:rsid w:val="00344B57"/>
    <w:rsid w:val="00354BF8"/>
    <w:rsid w:val="0035568F"/>
    <w:rsid w:val="003672D2"/>
    <w:rsid w:val="003701B1"/>
    <w:rsid w:val="00377F84"/>
    <w:rsid w:val="0039274D"/>
    <w:rsid w:val="00396A75"/>
    <w:rsid w:val="00396FF8"/>
    <w:rsid w:val="003A15B3"/>
    <w:rsid w:val="003A6A61"/>
    <w:rsid w:val="003B2977"/>
    <w:rsid w:val="003B7416"/>
    <w:rsid w:val="003C15F9"/>
    <w:rsid w:val="003C5B84"/>
    <w:rsid w:val="003D3867"/>
    <w:rsid w:val="003D5AC7"/>
    <w:rsid w:val="003E5CC4"/>
    <w:rsid w:val="003F50BE"/>
    <w:rsid w:val="004038D1"/>
    <w:rsid w:val="00410B9F"/>
    <w:rsid w:val="00411C57"/>
    <w:rsid w:val="00414205"/>
    <w:rsid w:val="00446048"/>
    <w:rsid w:val="00467EEE"/>
    <w:rsid w:val="00494485"/>
    <w:rsid w:val="004A79A3"/>
    <w:rsid w:val="004E3E41"/>
    <w:rsid w:val="004E576F"/>
    <w:rsid w:val="004E73DF"/>
    <w:rsid w:val="004F0302"/>
    <w:rsid w:val="004F5293"/>
    <w:rsid w:val="00501629"/>
    <w:rsid w:val="00503E25"/>
    <w:rsid w:val="0050759F"/>
    <w:rsid w:val="00512ECD"/>
    <w:rsid w:val="00521008"/>
    <w:rsid w:val="005356FE"/>
    <w:rsid w:val="005504A9"/>
    <w:rsid w:val="005607E2"/>
    <w:rsid w:val="005701EC"/>
    <w:rsid w:val="00571EF4"/>
    <w:rsid w:val="00596134"/>
    <w:rsid w:val="005968E1"/>
    <w:rsid w:val="005C1BD3"/>
    <w:rsid w:val="005D37A3"/>
    <w:rsid w:val="005E1EF2"/>
    <w:rsid w:val="005E5743"/>
    <w:rsid w:val="005F4AE1"/>
    <w:rsid w:val="00610116"/>
    <w:rsid w:val="00621548"/>
    <w:rsid w:val="006232F5"/>
    <w:rsid w:val="00644CDE"/>
    <w:rsid w:val="00657D3F"/>
    <w:rsid w:val="006628C7"/>
    <w:rsid w:val="0066564F"/>
    <w:rsid w:val="00667845"/>
    <w:rsid w:val="00685A4C"/>
    <w:rsid w:val="006918D5"/>
    <w:rsid w:val="00697083"/>
    <w:rsid w:val="006A6B18"/>
    <w:rsid w:val="006D41F4"/>
    <w:rsid w:val="006D7CBB"/>
    <w:rsid w:val="006E0397"/>
    <w:rsid w:val="006E4683"/>
    <w:rsid w:val="00710210"/>
    <w:rsid w:val="00723551"/>
    <w:rsid w:val="00733637"/>
    <w:rsid w:val="007345A4"/>
    <w:rsid w:val="0075083B"/>
    <w:rsid w:val="00753FB8"/>
    <w:rsid w:val="00764E16"/>
    <w:rsid w:val="00766AF9"/>
    <w:rsid w:val="00767FC0"/>
    <w:rsid w:val="0077408B"/>
    <w:rsid w:val="00774653"/>
    <w:rsid w:val="007822FB"/>
    <w:rsid w:val="00786DDE"/>
    <w:rsid w:val="007941C7"/>
    <w:rsid w:val="00794734"/>
    <w:rsid w:val="00796EF2"/>
    <w:rsid w:val="007A47C7"/>
    <w:rsid w:val="007A5ABB"/>
    <w:rsid w:val="007C33BA"/>
    <w:rsid w:val="00803D1F"/>
    <w:rsid w:val="00810CEE"/>
    <w:rsid w:val="0081159A"/>
    <w:rsid w:val="00813D2A"/>
    <w:rsid w:val="0081659C"/>
    <w:rsid w:val="0082262A"/>
    <w:rsid w:val="008247C2"/>
    <w:rsid w:val="00830548"/>
    <w:rsid w:val="00836516"/>
    <w:rsid w:val="0084157D"/>
    <w:rsid w:val="00843D35"/>
    <w:rsid w:val="00846B70"/>
    <w:rsid w:val="00851582"/>
    <w:rsid w:val="00857F8E"/>
    <w:rsid w:val="00861E30"/>
    <w:rsid w:val="00870B68"/>
    <w:rsid w:val="00871DDF"/>
    <w:rsid w:val="008806A4"/>
    <w:rsid w:val="008818D8"/>
    <w:rsid w:val="008832D2"/>
    <w:rsid w:val="008833A3"/>
    <w:rsid w:val="008854F1"/>
    <w:rsid w:val="00885709"/>
    <w:rsid w:val="008901AC"/>
    <w:rsid w:val="008913B6"/>
    <w:rsid w:val="0089502C"/>
    <w:rsid w:val="008A2860"/>
    <w:rsid w:val="008B0AD1"/>
    <w:rsid w:val="008B7E20"/>
    <w:rsid w:val="008D0232"/>
    <w:rsid w:val="008D6E84"/>
    <w:rsid w:val="008E19D1"/>
    <w:rsid w:val="00905024"/>
    <w:rsid w:val="00917395"/>
    <w:rsid w:val="0092729C"/>
    <w:rsid w:val="00931E64"/>
    <w:rsid w:val="00934339"/>
    <w:rsid w:val="00943F67"/>
    <w:rsid w:val="00951E8D"/>
    <w:rsid w:val="009528E5"/>
    <w:rsid w:val="009670A0"/>
    <w:rsid w:val="009671E3"/>
    <w:rsid w:val="00970076"/>
    <w:rsid w:val="009707D0"/>
    <w:rsid w:val="00970B71"/>
    <w:rsid w:val="00975C06"/>
    <w:rsid w:val="00976667"/>
    <w:rsid w:val="00977002"/>
    <w:rsid w:val="009836BA"/>
    <w:rsid w:val="00984B21"/>
    <w:rsid w:val="00985DF8"/>
    <w:rsid w:val="00990DCE"/>
    <w:rsid w:val="00994667"/>
    <w:rsid w:val="009B6817"/>
    <w:rsid w:val="009C0F21"/>
    <w:rsid w:val="009C2E84"/>
    <w:rsid w:val="009D5C69"/>
    <w:rsid w:val="009F6A5A"/>
    <w:rsid w:val="00A072EC"/>
    <w:rsid w:val="00A21324"/>
    <w:rsid w:val="00A34912"/>
    <w:rsid w:val="00A403B5"/>
    <w:rsid w:val="00A4525E"/>
    <w:rsid w:val="00A54E98"/>
    <w:rsid w:val="00A57527"/>
    <w:rsid w:val="00A65A98"/>
    <w:rsid w:val="00A6639B"/>
    <w:rsid w:val="00A74DB4"/>
    <w:rsid w:val="00A82239"/>
    <w:rsid w:val="00A959AC"/>
    <w:rsid w:val="00AA2DBE"/>
    <w:rsid w:val="00AA54DF"/>
    <w:rsid w:val="00AB19E5"/>
    <w:rsid w:val="00AB2D9C"/>
    <w:rsid w:val="00AB5CC4"/>
    <w:rsid w:val="00AC35C7"/>
    <w:rsid w:val="00AC5B89"/>
    <w:rsid w:val="00AC70B5"/>
    <w:rsid w:val="00AC7751"/>
    <w:rsid w:val="00AE439F"/>
    <w:rsid w:val="00AE77FF"/>
    <w:rsid w:val="00AE7F80"/>
    <w:rsid w:val="00AF0D91"/>
    <w:rsid w:val="00AF4086"/>
    <w:rsid w:val="00AF5E56"/>
    <w:rsid w:val="00B025A1"/>
    <w:rsid w:val="00B11319"/>
    <w:rsid w:val="00B17B6C"/>
    <w:rsid w:val="00B27E89"/>
    <w:rsid w:val="00B371E2"/>
    <w:rsid w:val="00B43B4B"/>
    <w:rsid w:val="00B51254"/>
    <w:rsid w:val="00B52DEE"/>
    <w:rsid w:val="00B538E3"/>
    <w:rsid w:val="00B56F4E"/>
    <w:rsid w:val="00B60575"/>
    <w:rsid w:val="00B77794"/>
    <w:rsid w:val="00B96875"/>
    <w:rsid w:val="00BA3731"/>
    <w:rsid w:val="00BB00D2"/>
    <w:rsid w:val="00BC3356"/>
    <w:rsid w:val="00BD3989"/>
    <w:rsid w:val="00BE108F"/>
    <w:rsid w:val="00BE529C"/>
    <w:rsid w:val="00BF0A83"/>
    <w:rsid w:val="00BF2E72"/>
    <w:rsid w:val="00BF2FB4"/>
    <w:rsid w:val="00BF3385"/>
    <w:rsid w:val="00BF36DE"/>
    <w:rsid w:val="00BF3724"/>
    <w:rsid w:val="00BF57C8"/>
    <w:rsid w:val="00C11FDC"/>
    <w:rsid w:val="00C246A9"/>
    <w:rsid w:val="00C271AD"/>
    <w:rsid w:val="00C34B5A"/>
    <w:rsid w:val="00C34BCF"/>
    <w:rsid w:val="00C416A6"/>
    <w:rsid w:val="00C43938"/>
    <w:rsid w:val="00C47D1B"/>
    <w:rsid w:val="00C54AE3"/>
    <w:rsid w:val="00C74AD1"/>
    <w:rsid w:val="00C756BD"/>
    <w:rsid w:val="00C83861"/>
    <w:rsid w:val="00C855F2"/>
    <w:rsid w:val="00C90FFC"/>
    <w:rsid w:val="00C96852"/>
    <w:rsid w:val="00C97DEC"/>
    <w:rsid w:val="00CA33DC"/>
    <w:rsid w:val="00CA5E79"/>
    <w:rsid w:val="00CB4521"/>
    <w:rsid w:val="00CB7824"/>
    <w:rsid w:val="00CC1985"/>
    <w:rsid w:val="00CC7732"/>
    <w:rsid w:val="00CD079B"/>
    <w:rsid w:val="00CD3D5C"/>
    <w:rsid w:val="00CE6A6A"/>
    <w:rsid w:val="00D24E7E"/>
    <w:rsid w:val="00D2773A"/>
    <w:rsid w:val="00D2799F"/>
    <w:rsid w:val="00D328F7"/>
    <w:rsid w:val="00D439EE"/>
    <w:rsid w:val="00D44789"/>
    <w:rsid w:val="00D47B9C"/>
    <w:rsid w:val="00D55DAB"/>
    <w:rsid w:val="00D632E2"/>
    <w:rsid w:val="00DA3676"/>
    <w:rsid w:val="00DA4B86"/>
    <w:rsid w:val="00DB12E6"/>
    <w:rsid w:val="00DB32DA"/>
    <w:rsid w:val="00DB74E9"/>
    <w:rsid w:val="00DD2789"/>
    <w:rsid w:val="00DD5B5F"/>
    <w:rsid w:val="00DE2041"/>
    <w:rsid w:val="00DE29CD"/>
    <w:rsid w:val="00DE2BAD"/>
    <w:rsid w:val="00DE4F29"/>
    <w:rsid w:val="00DE5379"/>
    <w:rsid w:val="00E11118"/>
    <w:rsid w:val="00E120C6"/>
    <w:rsid w:val="00E21396"/>
    <w:rsid w:val="00E302C9"/>
    <w:rsid w:val="00E3039C"/>
    <w:rsid w:val="00E309B2"/>
    <w:rsid w:val="00E449B8"/>
    <w:rsid w:val="00E815B9"/>
    <w:rsid w:val="00E91585"/>
    <w:rsid w:val="00E91858"/>
    <w:rsid w:val="00EA62F9"/>
    <w:rsid w:val="00EB2469"/>
    <w:rsid w:val="00EB307B"/>
    <w:rsid w:val="00EC5E03"/>
    <w:rsid w:val="00EC623E"/>
    <w:rsid w:val="00EC7869"/>
    <w:rsid w:val="00ED386A"/>
    <w:rsid w:val="00ED3B6E"/>
    <w:rsid w:val="00ED51B6"/>
    <w:rsid w:val="00ED6CE8"/>
    <w:rsid w:val="00EE0C7B"/>
    <w:rsid w:val="00F00A8B"/>
    <w:rsid w:val="00F02723"/>
    <w:rsid w:val="00F1549E"/>
    <w:rsid w:val="00F213CA"/>
    <w:rsid w:val="00F22092"/>
    <w:rsid w:val="00F26E2E"/>
    <w:rsid w:val="00F378F4"/>
    <w:rsid w:val="00F51572"/>
    <w:rsid w:val="00F5771F"/>
    <w:rsid w:val="00F57E74"/>
    <w:rsid w:val="00F6525D"/>
    <w:rsid w:val="00F734B6"/>
    <w:rsid w:val="00F82B6D"/>
    <w:rsid w:val="00F94121"/>
    <w:rsid w:val="00FA637D"/>
    <w:rsid w:val="00FB0A67"/>
    <w:rsid w:val="00FB22C4"/>
    <w:rsid w:val="00FC0F6B"/>
    <w:rsid w:val="00FC1CAD"/>
    <w:rsid w:val="00FC25E9"/>
    <w:rsid w:val="00FD4E96"/>
    <w:rsid w:val="00FE6247"/>
    <w:rsid w:val="00FE7A7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723"/>
    <w:rPr>
      <w:sz w:val="24"/>
      <w:szCs w:val="24"/>
    </w:rPr>
  </w:style>
  <w:style w:type="paragraph" w:styleId="Titolo1">
    <w:name w:val="heading 1"/>
    <w:basedOn w:val="Normale"/>
    <w:next w:val="Normale"/>
    <w:qFormat/>
    <w:rsid w:val="00917395"/>
    <w:pPr>
      <w:keepNext/>
      <w:outlineLvl w:val="0"/>
    </w:pPr>
    <w:rPr>
      <w:rFonts w:ascii="Arial Rounded MT Bold" w:hAnsi="Arial Rounded MT Bold"/>
      <w:b/>
      <w:color w:val="5F5F5F"/>
      <w:sz w:val="68"/>
      <w:lang w:val="en-GB"/>
    </w:rPr>
  </w:style>
  <w:style w:type="paragraph" w:styleId="Titolo2">
    <w:name w:val="heading 2"/>
    <w:basedOn w:val="Normale"/>
    <w:next w:val="Normale"/>
    <w:qFormat/>
    <w:rsid w:val="00917395"/>
    <w:pPr>
      <w:keepNext/>
      <w:spacing w:before="240" w:after="60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917395"/>
    <w:pPr>
      <w:keepNext/>
      <w:spacing w:before="240" w:after="60"/>
      <w:outlineLvl w:val="2"/>
    </w:pPr>
    <w:rPr>
      <w:i/>
    </w:rPr>
  </w:style>
  <w:style w:type="paragraph" w:styleId="Titolo4">
    <w:name w:val="heading 4"/>
    <w:basedOn w:val="Normale"/>
    <w:next w:val="Normale"/>
    <w:qFormat/>
    <w:rsid w:val="00917395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outlineLvl w:val="3"/>
    </w:pPr>
    <w:rPr>
      <w:rFonts w:ascii="Tahoma" w:hAnsi="Tahoma"/>
      <w:b/>
      <w:sz w:val="20"/>
    </w:rPr>
  </w:style>
  <w:style w:type="paragraph" w:styleId="Titolo5">
    <w:name w:val="heading 5"/>
    <w:basedOn w:val="Normale"/>
    <w:next w:val="Normale"/>
    <w:link w:val="Titolo5Carattere"/>
    <w:qFormat/>
    <w:rsid w:val="008818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C44EC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C5B84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C5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rsid w:val="008818D8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1C44EC"/>
    <w:rPr>
      <w:b/>
      <w:bCs/>
      <w:sz w:val="22"/>
      <w:szCs w:val="22"/>
    </w:rPr>
  </w:style>
  <w:style w:type="character" w:customStyle="1" w:styleId="Titolo8Carattere">
    <w:name w:val="Titolo 8 Carattere"/>
    <w:link w:val="Titolo8"/>
    <w:uiPriority w:val="9"/>
    <w:semiHidden/>
    <w:rsid w:val="003C5B8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3C5B84"/>
    <w:rPr>
      <w:rFonts w:ascii="Cambria" w:eastAsia="Times New Roman" w:hAnsi="Cambria" w:cs="Times New Roman"/>
      <w:sz w:val="22"/>
      <w:szCs w:val="22"/>
    </w:rPr>
  </w:style>
  <w:style w:type="paragraph" w:styleId="Sommario2">
    <w:name w:val="toc 2"/>
    <w:basedOn w:val="Normale"/>
    <w:next w:val="Normale"/>
    <w:autoRedefine/>
    <w:semiHidden/>
    <w:rsid w:val="00917395"/>
    <w:pPr>
      <w:ind w:left="240" w:firstLine="284"/>
    </w:pPr>
  </w:style>
  <w:style w:type="paragraph" w:styleId="Sommario3">
    <w:name w:val="toc 3"/>
    <w:basedOn w:val="Normale"/>
    <w:next w:val="Normale"/>
    <w:autoRedefine/>
    <w:semiHidden/>
    <w:rsid w:val="00917395"/>
    <w:pPr>
      <w:ind w:left="1145" w:hanging="663"/>
    </w:pPr>
    <w:rPr>
      <w:i/>
      <w:sz w:val="20"/>
    </w:rPr>
  </w:style>
  <w:style w:type="paragraph" w:styleId="Sommario1">
    <w:name w:val="toc 1"/>
    <w:basedOn w:val="Normale"/>
    <w:next w:val="Normale"/>
    <w:autoRedefine/>
    <w:semiHidden/>
    <w:rsid w:val="00917395"/>
    <w:pPr>
      <w:spacing w:after="120"/>
      <w:ind w:left="1695" w:hanging="1695"/>
    </w:pPr>
    <w:rPr>
      <w:b/>
      <w:caps/>
    </w:rPr>
  </w:style>
  <w:style w:type="paragraph" w:styleId="Intestazione">
    <w:name w:val="header"/>
    <w:basedOn w:val="Normale"/>
    <w:link w:val="IntestazioneCarattere"/>
    <w:uiPriority w:val="99"/>
    <w:rsid w:val="00917395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1,Piè di pagina Carattere Carattere"/>
    <w:basedOn w:val="Normale"/>
    <w:link w:val="PidipaginaCarattere"/>
    <w:uiPriority w:val="99"/>
    <w:rsid w:val="009173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Piè di pagina Carattere1 Carattere,Piè di pagina Carattere Carattere Carattere"/>
    <w:link w:val="Pidipagina"/>
    <w:uiPriority w:val="99"/>
    <w:locked/>
    <w:rsid w:val="007A5ABB"/>
    <w:rPr>
      <w:sz w:val="24"/>
      <w:szCs w:val="24"/>
    </w:rPr>
  </w:style>
  <w:style w:type="character" w:styleId="Numeropagina">
    <w:name w:val="page number"/>
    <w:basedOn w:val="Carpredefinitoparagrafo"/>
    <w:rsid w:val="00917395"/>
  </w:style>
  <w:style w:type="paragraph" w:customStyle="1" w:styleId="A">
    <w:name w:val="A"/>
    <w:basedOn w:val="Normale"/>
    <w:rsid w:val="00917395"/>
  </w:style>
  <w:style w:type="paragraph" w:customStyle="1" w:styleId="Da">
    <w:name w:val="Da"/>
    <w:basedOn w:val="Normale"/>
    <w:rsid w:val="00917395"/>
    <w:pPr>
      <w:widowControl w:val="0"/>
    </w:pPr>
  </w:style>
  <w:style w:type="paragraph" w:styleId="Formuladiapertura">
    <w:name w:val="Salutation"/>
    <w:basedOn w:val="Normale"/>
    <w:next w:val="Normale"/>
    <w:rsid w:val="00917395"/>
  </w:style>
  <w:style w:type="table" w:styleId="Grigliatabella">
    <w:name w:val="Table Grid"/>
    <w:basedOn w:val="Tabellanormale"/>
    <w:rsid w:val="00723551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2D2"/>
    <w:pPr>
      <w:autoSpaceDE w:val="0"/>
      <w:autoSpaceDN w:val="0"/>
      <w:adjustRightInd w:val="0"/>
    </w:pPr>
    <w:rPr>
      <w:rFonts w:ascii="MGHDJ K+ Myriad" w:hAnsi="MGHDJ K+ Myriad" w:cs="MGHDJ K+ Myriad"/>
      <w:color w:val="000000"/>
      <w:sz w:val="24"/>
      <w:szCs w:val="24"/>
    </w:rPr>
  </w:style>
  <w:style w:type="character" w:styleId="Enfasigrassetto">
    <w:name w:val="Strong"/>
    <w:uiPriority w:val="22"/>
    <w:qFormat/>
    <w:rsid w:val="00C90FFC"/>
    <w:rPr>
      <w:b/>
      <w:bCs/>
    </w:rPr>
  </w:style>
  <w:style w:type="character" w:styleId="Collegamentoipertestuale">
    <w:name w:val="Hyperlink"/>
    <w:uiPriority w:val="99"/>
    <w:unhideWhenUsed/>
    <w:rsid w:val="00C90FF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CE6A6A"/>
    <w:rPr>
      <w:rFonts w:ascii="Tahoma" w:hAnsi="Tahoma"/>
      <w:noProof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CE6A6A"/>
    <w:rPr>
      <w:rFonts w:ascii="Tahoma" w:hAnsi="Tahoma" w:cs="Tahoma"/>
      <w:noProof/>
      <w:sz w:val="16"/>
      <w:szCs w:val="16"/>
    </w:rPr>
  </w:style>
  <w:style w:type="paragraph" w:customStyle="1" w:styleId="titletab">
    <w:name w:val="titletab"/>
    <w:basedOn w:val="Normale"/>
    <w:rsid w:val="00C271AD"/>
    <w:pPr>
      <w:keepLines/>
      <w:widowControl w:val="0"/>
      <w:jc w:val="center"/>
    </w:pPr>
    <w:rPr>
      <w:b/>
      <w:sz w:val="20"/>
      <w:lang w:eastAsia="zh-CN"/>
    </w:rPr>
  </w:style>
  <w:style w:type="paragraph" w:customStyle="1" w:styleId="Stile1">
    <w:name w:val="Stile1"/>
    <w:basedOn w:val="Normale"/>
    <w:autoRedefine/>
    <w:rsid w:val="00F1549E"/>
    <w:pPr>
      <w:tabs>
        <w:tab w:val="left" w:pos="2445"/>
      </w:tabs>
      <w:spacing w:after="40"/>
    </w:pPr>
    <w:rPr>
      <w:rFonts w:ascii="Arial" w:hAnsi="Arial" w:cs="Tahoma"/>
      <w:b/>
      <w:color w:val="800000"/>
    </w:rPr>
  </w:style>
  <w:style w:type="paragraph" w:styleId="Titolo">
    <w:name w:val="Title"/>
    <w:basedOn w:val="Normale"/>
    <w:link w:val="TitoloCarattere"/>
    <w:qFormat/>
    <w:rsid w:val="00106779"/>
    <w:pPr>
      <w:spacing w:before="240" w:after="60"/>
      <w:ind w:leftChars="1000" w:left="1000"/>
      <w:jc w:val="center"/>
      <w:outlineLvl w:val="0"/>
    </w:pPr>
    <w:rPr>
      <w:rFonts w:ascii="Arial Rounded MT Bold" w:hAnsi="Arial Rounded MT Bold"/>
      <w:b/>
      <w:bCs/>
      <w:caps/>
      <w:color w:val="3366FF"/>
      <w:kern w:val="28"/>
      <w:sz w:val="32"/>
      <w:szCs w:val="32"/>
    </w:rPr>
  </w:style>
  <w:style w:type="character" w:customStyle="1" w:styleId="TitoloCarattere">
    <w:name w:val="Titolo Carattere"/>
    <w:link w:val="Titolo"/>
    <w:rsid w:val="00106779"/>
    <w:rPr>
      <w:rFonts w:ascii="Arial Rounded MT Bold" w:hAnsi="Arial Rounded MT Bold" w:cs="Arial"/>
      <w:b/>
      <w:bCs/>
      <w:caps/>
      <w:color w:val="3366FF"/>
      <w:kern w:val="28"/>
      <w:sz w:val="32"/>
      <w:szCs w:val="32"/>
    </w:rPr>
  </w:style>
  <w:style w:type="paragraph" w:customStyle="1" w:styleId="TTITOLOCOPERTINA">
    <w:name w:val="TTITOLO COPERTINA"/>
    <w:basedOn w:val="Titolo"/>
    <w:rsid w:val="00106779"/>
    <w:pPr>
      <w:ind w:leftChars="0" w:left="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A5ABB"/>
    <w:pPr>
      <w:ind w:left="720"/>
    </w:pPr>
  </w:style>
  <w:style w:type="paragraph" w:styleId="Corpotesto">
    <w:name w:val="Body Text"/>
    <w:basedOn w:val="Normale"/>
    <w:link w:val="CorpotestoCarattere"/>
    <w:rsid w:val="003C5B84"/>
    <w:pPr>
      <w:numPr>
        <w:ilvl w:val="12"/>
      </w:numPr>
      <w:jc w:val="both"/>
    </w:pPr>
    <w:rPr>
      <w:rFonts w:ascii="Arial" w:hAnsi="Arial"/>
    </w:rPr>
  </w:style>
  <w:style w:type="character" w:customStyle="1" w:styleId="CorpotestoCarattere">
    <w:name w:val="Corpo testo Carattere"/>
    <w:link w:val="Corpotesto"/>
    <w:semiHidden/>
    <w:rsid w:val="003C5B84"/>
    <w:rPr>
      <w:rFonts w:ascii="Arial" w:hAnsi="Arial" w:cs="Arial"/>
      <w:sz w:val="24"/>
      <w:szCs w:val="24"/>
    </w:rPr>
  </w:style>
  <w:style w:type="paragraph" w:customStyle="1" w:styleId="tabdesc">
    <w:name w:val="tab_desc"/>
    <w:basedOn w:val="Normale"/>
    <w:rsid w:val="003C5B84"/>
    <w:pPr>
      <w:keepLines/>
      <w:widowControl w:val="0"/>
      <w:spacing w:before="20" w:after="20"/>
    </w:pPr>
    <w:rPr>
      <w:rFonts w:ascii="Arial" w:hAnsi="Arial" w:cs="Arial"/>
      <w:sz w:val="20"/>
      <w:szCs w:val="20"/>
    </w:rPr>
  </w:style>
  <w:style w:type="paragraph" w:customStyle="1" w:styleId="tabinco">
    <w:name w:val="tab_inco"/>
    <w:basedOn w:val="Normale"/>
    <w:rsid w:val="003C5B84"/>
    <w:pPr>
      <w:keepLines/>
      <w:widowControl w:val="0"/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3C5B84"/>
    <w:pPr>
      <w:spacing w:before="120" w:after="120"/>
      <w:ind w:left="283"/>
      <w:jc w:val="both"/>
    </w:pPr>
    <w:rPr>
      <w:rFonts w:ascii="Arial" w:hAnsi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rsid w:val="003C5B84"/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link w:val="Corpodeltesto2Carattere"/>
    <w:semiHidden/>
    <w:rsid w:val="003C5B84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3C5B84"/>
    <w:rPr>
      <w:rFonts w:ascii="Arial" w:hAnsi="Arial" w:cs="Arial"/>
    </w:rPr>
  </w:style>
  <w:style w:type="character" w:styleId="Collegamentovisitato">
    <w:name w:val="FollowedHyperlink"/>
    <w:uiPriority w:val="99"/>
    <w:semiHidden/>
    <w:rsid w:val="003C5B84"/>
    <w:rPr>
      <w:color w:val="800080"/>
      <w:u w:val="single"/>
    </w:rPr>
  </w:style>
  <w:style w:type="paragraph" w:styleId="Paragrafoelenco">
    <w:name w:val="List Paragraph"/>
    <w:basedOn w:val="Normale"/>
    <w:uiPriority w:val="99"/>
    <w:qFormat/>
    <w:rsid w:val="00B60575"/>
    <w:pPr>
      <w:ind w:left="708"/>
    </w:pPr>
  </w:style>
  <w:style w:type="paragraph" w:styleId="NormaleWeb">
    <w:name w:val="Normal (Web)"/>
    <w:basedOn w:val="Normale"/>
    <w:unhideWhenUsed/>
    <w:rsid w:val="00501629"/>
    <w:pPr>
      <w:spacing w:before="100" w:beforeAutospacing="1" w:after="100" w:afterAutospacing="1"/>
    </w:pPr>
  </w:style>
  <w:style w:type="paragraph" w:customStyle="1" w:styleId="tabfont">
    <w:name w:val="tab_font"/>
    <w:basedOn w:val="Normale"/>
    <w:rsid w:val="001C44EC"/>
    <w:pPr>
      <w:keepLines/>
      <w:widowControl w:val="0"/>
      <w:spacing w:before="120"/>
      <w:jc w:val="both"/>
    </w:pPr>
    <w:rPr>
      <w:rFonts w:ascii="Arial" w:hAnsi="Arial"/>
      <w:sz w:val="20"/>
      <w:szCs w:val="20"/>
    </w:rPr>
  </w:style>
  <w:style w:type="paragraph" w:customStyle="1" w:styleId="testo">
    <w:name w:val="testo"/>
    <w:basedOn w:val="Normale"/>
    <w:rsid w:val="001C44EC"/>
    <w:pPr>
      <w:spacing w:before="100" w:beforeAutospacing="1" w:after="100" w:afterAutospacing="1" w:line="195" w:lineRule="atLeast"/>
    </w:pPr>
    <w:rPr>
      <w:rFonts w:ascii="Verdana" w:hAnsi="Verdana"/>
      <w:color w:val="707070"/>
      <w:sz w:val="17"/>
      <w:szCs w:val="17"/>
    </w:rPr>
  </w:style>
  <w:style w:type="paragraph" w:customStyle="1" w:styleId="Aaoeeu">
    <w:name w:val="Aaoeeu"/>
    <w:rsid w:val="001C44EC"/>
    <w:pPr>
      <w:widowControl w:val="0"/>
    </w:pPr>
    <w:rPr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1C44E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C44EC"/>
  </w:style>
  <w:style w:type="character" w:styleId="Rimandonotaapidipagina">
    <w:name w:val="footnote reference"/>
    <w:semiHidden/>
    <w:rsid w:val="001C44EC"/>
    <w:rPr>
      <w:vertAlign w:val="superscript"/>
    </w:rPr>
  </w:style>
  <w:style w:type="paragraph" w:customStyle="1" w:styleId="mtext">
    <w:name w:val="m_text"/>
    <w:basedOn w:val="Normale"/>
    <w:rsid w:val="001C44EC"/>
    <w:pPr>
      <w:spacing w:before="100" w:beforeAutospacing="1" w:after="100" w:afterAutospacing="1" w:line="218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xl65">
    <w:name w:val="xl65"/>
    <w:basedOn w:val="Normale"/>
    <w:rsid w:val="009C2E84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ale"/>
    <w:rsid w:val="009C2E84"/>
    <w:pP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e"/>
    <w:rsid w:val="009C2E84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8">
    <w:name w:val="xl68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e"/>
    <w:rsid w:val="009C2E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Normale"/>
    <w:rsid w:val="009C2E8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Normale"/>
    <w:rsid w:val="009C2E8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Normale"/>
    <w:rsid w:val="009C2E8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Normale"/>
    <w:rsid w:val="009C2E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Normale"/>
    <w:rsid w:val="009C2E8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Normale"/>
    <w:rsid w:val="009C2E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Normale"/>
    <w:rsid w:val="009C2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Normale"/>
    <w:rsid w:val="009C2E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Normale"/>
    <w:rsid w:val="009C2E8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Normale"/>
    <w:rsid w:val="009C2E8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9">
    <w:name w:val="xl109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Normale"/>
    <w:rsid w:val="009C2E8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1">
    <w:name w:val="xl111"/>
    <w:basedOn w:val="Normale"/>
    <w:rsid w:val="009C2E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2">
    <w:name w:val="xl112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3">
    <w:name w:val="xl113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4">
    <w:name w:val="xl114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Normale"/>
    <w:rsid w:val="009C2E84"/>
    <w:pPr>
      <w:pBdr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Normale"/>
    <w:rsid w:val="009C2E8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Normale"/>
    <w:rsid w:val="009C2E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Normale"/>
    <w:rsid w:val="009C2E84"/>
    <w:pPr>
      <w:pBdr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3">
    <w:name w:val="xl123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5">
    <w:name w:val="xl125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Normale"/>
    <w:rsid w:val="009C2E8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7">
    <w:name w:val="xl127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8">
    <w:name w:val="xl128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9">
    <w:name w:val="xl12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0">
    <w:name w:val="xl130"/>
    <w:basedOn w:val="Normale"/>
    <w:rsid w:val="009C2E84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Normale"/>
    <w:rsid w:val="009C2E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33">
    <w:name w:val="xl133"/>
    <w:basedOn w:val="Normale"/>
    <w:rsid w:val="009C2E8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4">
    <w:name w:val="xl134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6">
    <w:name w:val="xl136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Normale"/>
    <w:rsid w:val="009C2E8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Normale"/>
    <w:rsid w:val="009C2E8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Normale"/>
    <w:rsid w:val="009C2E8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1">
    <w:name w:val="xl141"/>
    <w:basedOn w:val="Normale"/>
    <w:rsid w:val="009C2E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2">
    <w:name w:val="xl142"/>
    <w:basedOn w:val="Normale"/>
    <w:rsid w:val="009C2E8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3">
    <w:name w:val="xl143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4">
    <w:name w:val="xl144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Normale"/>
    <w:rsid w:val="009C2E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6">
    <w:name w:val="xl146"/>
    <w:basedOn w:val="Normale"/>
    <w:rsid w:val="009C2E8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7">
    <w:name w:val="xl147"/>
    <w:basedOn w:val="Normale"/>
    <w:rsid w:val="009C2E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8">
    <w:name w:val="xl148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9">
    <w:name w:val="xl149"/>
    <w:basedOn w:val="Normale"/>
    <w:rsid w:val="009C2E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0">
    <w:name w:val="xl150"/>
    <w:basedOn w:val="Normale"/>
    <w:rsid w:val="009C2E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1">
    <w:name w:val="xl151"/>
    <w:basedOn w:val="Normale"/>
    <w:rsid w:val="009C2E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2">
    <w:name w:val="xl152"/>
    <w:basedOn w:val="Normale"/>
    <w:rsid w:val="009C2E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3">
    <w:name w:val="xl153"/>
    <w:basedOn w:val="Normale"/>
    <w:rsid w:val="009C2E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4">
    <w:name w:val="xl154"/>
    <w:basedOn w:val="Normale"/>
    <w:rsid w:val="009C2E8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5">
    <w:name w:val="xl155"/>
    <w:basedOn w:val="Normale"/>
    <w:rsid w:val="009C2E8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6">
    <w:name w:val="xl156"/>
    <w:basedOn w:val="Normale"/>
    <w:rsid w:val="009C2E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7">
    <w:name w:val="xl157"/>
    <w:basedOn w:val="Normale"/>
    <w:rsid w:val="009C2E84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Normale"/>
    <w:rsid w:val="009C2E84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9C2E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Normale"/>
    <w:rsid w:val="009C2E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1">
    <w:name w:val="xl161"/>
    <w:basedOn w:val="Normale"/>
    <w:rsid w:val="009C2E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2">
    <w:name w:val="xl162"/>
    <w:basedOn w:val="Normale"/>
    <w:rsid w:val="009C2E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3">
    <w:name w:val="xl163"/>
    <w:basedOn w:val="Normale"/>
    <w:rsid w:val="009C2E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Normale"/>
    <w:rsid w:val="009C2E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8">
    <w:name w:val="xl168"/>
    <w:basedOn w:val="Normale"/>
    <w:rsid w:val="009C2E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9">
    <w:name w:val="xl169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1">
    <w:name w:val="xl17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2">
    <w:name w:val="xl172"/>
    <w:basedOn w:val="Normale"/>
    <w:rsid w:val="009C2E8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Normale"/>
    <w:rsid w:val="009C2E8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5">
    <w:name w:val="xl175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6">
    <w:name w:val="xl176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0">
    <w:name w:val="xl180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3">
    <w:name w:val="xl183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4">
    <w:name w:val="xl184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character" w:customStyle="1" w:styleId="Carattere1">
    <w:name w:val="Carattere1"/>
    <w:rsid w:val="00EE0C7B"/>
    <w:rPr>
      <w:rFonts w:ascii="Arial Rounded MT Bold" w:hAnsi="Arial Rounded MT Bold" w:cs="Arial"/>
      <w:b/>
      <w:bCs/>
      <w:caps/>
      <w:color w:val="3366FF"/>
      <w:kern w:val="28"/>
      <w:sz w:val="32"/>
      <w:szCs w:val="32"/>
    </w:rPr>
  </w:style>
  <w:style w:type="character" w:customStyle="1" w:styleId="IntestazioneCarattere">
    <w:name w:val="Intestazione Carattere"/>
    <w:link w:val="Intestazione"/>
    <w:uiPriority w:val="99"/>
    <w:rsid w:val="00EE0C7B"/>
    <w:rPr>
      <w:sz w:val="24"/>
      <w:szCs w:val="24"/>
    </w:rPr>
  </w:style>
  <w:style w:type="table" w:styleId="Tabellagriglia8">
    <w:name w:val="Table Grid 8"/>
    <w:basedOn w:val="Tabellanormale"/>
    <w:rsid w:val="0009148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723"/>
    <w:rPr>
      <w:sz w:val="24"/>
      <w:szCs w:val="24"/>
    </w:rPr>
  </w:style>
  <w:style w:type="paragraph" w:styleId="Titolo1">
    <w:name w:val="heading 1"/>
    <w:basedOn w:val="Normale"/>
    <w:next w:val="Normale"/>
    <w:qFormat/>
    <w:rsid w:val="00917395"/>
    <w:pPr>
      <w:keepNext/>
      <w:outlineLvl w:val="0"/>
    </w:pPr>
    <w:rPr>
      <w:rFonts w:ascii="Arial Rounded MT Bold" w:hAnsi="Arial Rounded MT Bold"/>
      <w:b/>
      <w:color w:val="5F5F5F"/>
      <w:sz w:val="68"/>
      <w:lang w:val="en-GB"/>
    </w:rPr>
  </w:style>
  <w:style w:type="paragraph" w:styleId="Titolo2">
    <w:name w:val="heading 2"/>
    <w:basedOn w:val="Normale"/>
    <w:next w:val="Normale"/>
    <w:qFormat/>
    <w:rsid w:val="00917395"/>
    <w:pPr>
      <w:keepNext/>
      <w:spacing w:before="240" w:after="60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917395"/>
    <w:pPr>
      <w:keepNext/>
      <w:spacing w:before="240" w:after="60"/>
      <w:outlineLvl w:val="2"/>
    </w:pPr>
    <w:rPr>
      <w:i/>
    </w:rPr>
  </w:style>
  <w:style w:type="paragraph" w:styleId="Titolo4">
    <w:name w:val="heading 4"/>
    <w:basedOn w:val="Normale"/>
    <w:next w:val="Normale"/>
    <w:qFormat/>
    <w:rsid w:val="00917395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0" w:color="auto"/>
      </w:pBdr>
      <w:outlineLvl w:val="3"/>
    </w:pPr>
    <w:rPr>
      <w:rFonts w:ascii="Tahoma" w:hAnsi="Tahoma"/>
      <w:b/>
      <w:sz w:val="20"/>
    </w:rPr>
  </w:style>
  <w:style w:type="paragraph" w:styleId="Titolo5">
    <w:name w:val="heading 5"/>
    <w:basedOn w:val="Normale"/>
    <w:next w:val="Normale"/>
    <w:link w:val="Titolo5Carattere"/>
    <w:qFormat/>
    <w:rsid w:val="008818D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C44EC"/>
    <w:pPr>
      <w:spacing w:before="240" w:after="60"/>
      <w:outlineLvl w:val="5"/>
    </w:pPr>
    <w:rPr>
      <w:b/>
      <w:b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C5B84"/>
    <w:pPr>
      <w:spacing w:before="240" w:after="60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C5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rsid w:val="008818D8"/>
    <w:rPr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rsid w:val="001C44EC"/>
    <w:rPr>
      <w:b/>
      <w:bCs/>
      <w:sz w:val="22"/>
      <w:szCs w:val="22"/>
    </w:rPr>
  </w:style>
  <w:style w:type="character" w:customStyle="1" w:styleId="Titolo8Carattere">
    <w:name w:val="Titolo 8 Carattere"/>
    <w:link w:val="Titolo8"/>
    <w:uiPriority w:val="9"/>
    <w:semiHidden/>
    <w:rsid w:val="003C5B8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3C5B84"/>
    <w:rPr>
      <w:rFonts w:ascii="Cambria" w:eastAsia="Times New Roman" w:hAnsi="Cambria" w:cs="Times New Roman"/>
      <w:sz w:val="22"/>
      <w:szCs w:val="22"/>
    </w:rPr>
  </w:style>
  <w:style w:type="paragraph" w:styleId="Sommario2">
    <w:name w:val="toc 2"/>
    <w:basedOn w:val="Normale"/>
    <w:next w:val="Normale"/>
    <w:autoRedefine/>
    <w:semiHidden/>
    <w:rsid w:val="00917395"/>
    <w:pPr>
      <w:ind w:left="240" w:firstLine="284"/>
    </w:pPr>
  </w:style>
  <w:style w:type="paragraph" w:styleId="Sommario3">
    <w:name w:val="toc 3"/>
    <w:basedOn w:val="Normale"/>
    <w:next w:val="Normale"/>
    <w:autoRedefine/>
    <w:semiHidden/>
    <w:rsid w:val="00917395"/>
    <w:pPr>
      <w:ind w:left="1145" w:hanging="663"/>
    </w:pPr>
    <w:rPr>
      <w:i/>
      <w:sz w:val="20"/>
    </w:rPr>
  </w:style>
  <w:style w:type="paragraph" w:styleId="Sommario1">
    <w:name w:val="toc 1"/>
    <w:basedOn w:val="Normale"/>
    <w:next w:val="Normale"/>
    <w:autoRedefine/>
    <w:semiHidden/>
    <w:rsid w:val="00917395"/>
    <w:pPr>
      <w:spacing w:after="120"/>
      <w:ind w:left="1695" w:hanging="1695"/>
    </w:pPr>
    <w:rPr>
      <w:b/>
      <w:caps/>
    </w:rPr>
  </w:style>
  <w:style w:type="paragraph" w:styleId="Intestazione">
    <w:name w:val="header"/>
    <w:basedOn w:val="Normale"/>
    <w:link w:val="IntestazioneCarattere"/>
    <w:uiPriority w:val="99"/>
    <w:rsid w:val="00917395"/>
    <w:pPr>
      <w:tabs>
        <w:tab w:val="center" w:pos="4819"/>
        <w:tab w:val="right" w:pos="9638"/>
      </w:tabs>
    </w:pPr>
  </w:style>
  <w:style w:type="paragraph" w:styleId="Pidipagina">
    <w:name w:val="footer"/>
    <w:aliases w:val="Piè di pagina Carattere1,Piè di pagina Carattere Carattere"/>
    <w:basedOn w:val="Normale"/>
    <w:link w:val="PidipaginaCarattere"/>
    <w:uiPriority w:val="99"/>
    <w:rsid w:val="0091739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Piè di pagina Carattere1 Carattere,Piè di pagina Carattere Carattere Carattere"/>
    <w:link w:val="Pidipagina"/>
    <w:uiPriority w:val="99"/>
    <w:locked/>
    <w:rsid w:val="007A5ABB"/>
    <w:rPr>
      <w:sz w:val="24"/>
      <w:szCs w:val="24"/>
    </w:rPr>
  </w:style>
  <w:style w:type="character" w:styleId="Numeropagina">
    <w:name w:val="page number"/>
    <w:basedOn w:val="Carpredefinitoparagrafo"/>
    <w:rsid w:val="00917395"/>
  </w:style>
  <w:style w:type="paragraph" w:customStyle="1" w:styleId="A">
    <w:name w:val="A"/>
    <w:basedOn w:val="Normale"/>
    <w:rsid w:val="00917395"/>
  </w:style>
  <w:style w:type="paragraph" w:customStyle="1" w:styleId="Da">
    <w:name w:val="Da"/>
    <w:basedOn w:val="Normale"/>
    <w:rsid w:val="00917395"/>
    <w:pPr>
      <w:widowControl w:val="0"/>
    </w:pPr>
  </w:style>
  <w:style w:type="paragraph" w:styleId="Formuladiapertura">
    <w:name w:val="Salutation"/>
    <w:basedOn w:val="Normale"/>
    <w:next w:val="Normale"/>
    <w:rsid w:val="00917395"/>
  </w:style>
  <w:style w:type="table" w:styleId="Grigliatabella">
    <w:name w:val="Table Grid"/>
    <w:basedOn w:val="Tabellanormale"/>
    <w:rsid w:val="00723551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672D2"/>
    <w:pPr>
      <w:autoSpaceDE w:val="0"/>
      <w:autoSpaceDN w:val="0"/>
      <w:adjustRightInd w:val="0"/>
    </w:pPr>
    <w:rPr>
      <w:rFonts w:ascii="MGHDJ K+ Myriad" w:hAnsi="MGHDJ K+ Myriad" w:cs="MGHDJ K+ Myriad"/>
      <w:color w:val="000000"/>
      <w:sz w:val="24"/>
      <w:szCs w:val="24"/>
    </w:rPr>
  </w:style>
  <w:style w:type="character" w:styleId="Enfasigrassetto">
    <w:name w:val="Strong"/>
    <w:uiPriority w:val="22"/>
    <w:qFormat/>
    <w:rsid w:val="00C90FFC"/>
    <w:rPr>
      <w:b/>
      <w:bCs/>
    </w:rPr>
  </w:style>
  <w:style w:type="character" w:styleId="Collegamentoipertestuale">
    <w:name w:val="Hyperlink"/>
    <w:uiPriority w:val="99"/>
    <w:unhideWhenUsed/>
    <w:rsid w:val="00C90FF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CE6A6A"/>
    <w:rPr>
      <w:rFonts w:ascii="Tahoma" w:hAnsi="Tahoma"/>
      <w:noProof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CE6A6A"/>
    <w:rPr>
      <w:rFonts w:ascii="Tahoma" w:hAnsi="Tahoma" w:cs="Tahoma"/>
      <w:noProof/>
      <w:sz w:val="16"/>
      <w:szCs w:val="16"/>
    </w:rPr>
  </w:style>
  <w:style w:type="paragraph" w:customStyle="1" w:styleId="titletab">
    <w:name w:val="titletab"/>
    <w:basedOn w:val="Normale"/>
    <w:rsid w:val="00C271AD"/>
    <w:pPr>
      <w:keepLines/>
      <w:widowControl w:val="0"/>
      <w:jc w:val="center"/>
    </w:pPr>
    <w:rPr>
      <w:b/>
      <w:sz w:val="20"/>
      <w:lang w:eastAsia="zh-CN"/>
    </w:rPr>
  </w:style>
  <w:style w:type="paragraph" w:customStyle="1" w:styleId="Stile1">
    <w:name w:val="Stile1"/>
    <w:basedOn w:val="Normale"/>
    <w:autoRedefine/>
    <w:rsid w:val="00F1549E"/>
    <w:pPr>
      <w:tabs>
        <w:tab w:val="left" w:pos="2445"/>
      </w:tabs>
      <w:spacing w:after="40"/>
    </w:pPr>
    <w:rPr>
      <w:rFonts w:ascii="Arial" w:hAnsi="Arial" w:cs="Tahoma"/>
      <w:b/>
      <w:color w:val="800000"/>
    </w:rPr>
  </w:style>
  <w:style w:type="paragraph" w:styleId="Titolo">
    <w:name w:val="Title"/>
    <w:basedOn w:val="Normale"/>
    <w:link w:val="TitoloCarattere"/>
    <w:qFormat/>
    <w:rsid w:val="00106779"/>
    <w:pPr>
      <w:spacing w:before="240" w:after="60"/>
      <w:ind w:leftChars="1000" w:left="1000"/>
      <w:jc w:val="center"/>
      <w:outlineLvl w:val="0"/>
    </w:pPr>
    <w:rPr>
      <w:rFonts w:ascii="Arial Rounded MT Bold" w:hAnsi="Arial Rounded MT Bold"/>
      <w:b/>
      <w:bCs/>
      <w:caps/>
      <w:color w:val="3366FF"/>
      <w:kern w:val="28"/>
      <w:sz w:val="32"/>
      <w:szCs w:val="32"/>
    </w:rPr>
  </w:style>
  <w:style w:type="character" w:customStyle="1" w:styleId="TitoloCarattere">
    <w:name w:val="Titolo Carattere"/>
    <w:link w:val="Titolo"/>
    <w:rsid w:val="00106779"/>
    <w:rPr>
      <w:rFonts w:ascii="Arial Rounded MT Bold" w:hAnsi="Arial Rounded MT Bold" w:cs="Arial"/>
      <w:b/>
      <w:bCs/>
      <w:caps/>
      <w:color w:val="3366FF"/>
      <w:kern w:val="28"/>
      <w:sz w:val="32"/>
      <w:szCs w:val="32"/>
    </w:rPr>
  </w:style>
  <w:style w:type="paragraph" w:customStyle="1" w:styleId="TTITOLOCOPERTINA">
    <w:name w:val="TTITOLO COPERTINA"/>
    <w:basedOn w:val="Titolo"/>
    <w:rsid w:val="00106779"/>
    <w:pPr>
      <w:ind w:leftChars="0" w:left="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A5ABB"/>
    <w:pPr>
      <w:ind w:left="720"/>
    </w:pPr>
  </w:style>
  <w:style w:type="paragraph" w:styleId="Corpotesto">
    <w:name w:val="Body Text"/>
    <w:basedOn w:val="Normale"/>
    <w:link w:val="CorpotestoCarattere"/>
    <w:rsid w:val="003C5B84"/>
    <w:pPr>
      <w:numPr>
        <w:ilvl w:val="12"/>
      </w:numPr>
      <w:jc w:val="both"/>
    </w:pPr>
    <w:rPr>
      <w:rFonts w:ascii="Arial" w:hAnsi="Arial"/>
    </w:rPr>
  </w:style>
  <w:style w:type="character" w:customStyle="1" w:styleId="CorpotestoCarattere">
    <w:name w:val="Corpo testo Carattere"/>
    <w:link w:val="Corpotesto"/>
    <w:semiHidden/>
    <w:rsid w:val="003C5B84"/>
    <w:rPr>
      <w:rFonts w:ascii="Arial" w:hAnsi="Arial" w:cs="Arial"/>
      <w:sz w:val="24"/>
      <w:szCs w:val="24"/>
    </w:rPr>
  </w:style>
  <w:style w:type="paragraph" w:customStyle="1" w:styleId="tabdesc">
    <w:name w:val="tab_desc"/>
    <w:basedOn w:val="Normale"/>
    <w:rsid w:val="003C5B84"/>
    <w:pPr>
      <w:keepLines/>
      <w:widowControl w:val="0"/>
      <w:spacing w:before="20" w:after="20"/>
    </w:pPr>
    <w:rPr>
      <w:rFonts w:ascii="Arial" w:hAnsi="Arial" w:cs="Arial"/>
      <w:sz w:val="20"/>
      <w:szCs w:val="20"/>
    </w:rPr>
  </w:style>
  <w:style w:type="paragraph" w:customStyle="1" w:styleId="tabinco">
    <w:name w:val="tab_inco"/>
    <w:basedOn w:val="Normale"/>
    <w:rsid w:val="003C5B84"/>
    <w:pPr>
      <w:keepLines/>
      <w:widowControl w:val="0"/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3C5B84"/>
    <w:pPr>
      <w:spacing w:before="120" w:after="120"/>
      <w:ind w:left="283"/>
      <w:jc w:val="both"/>
    </w:pPr>
    <w:rPr>
      <w:rFonts w:ascii="Arial" w:hAnsi="Arial"/>
      <w:sz w:val="22"/>
      <w:szCs w:val="22"/>
    </w:rPr>
  </w:style>
  <w:style w:type="character" w:customStyle="1" w:styleId="RientrocorpodeltestoCarattere">
    <w:name w:val="Rientro corpo del testo Carattere"/>
    <w:link w:val="Rientrocorpodeltesto"/>
    <w:semiHidden/>
    <w:rsid w:val="003C5B84"/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link w:val="Corpodeltesto2Carattere"/>
    <w:semiHidden/>
    <w:rsid w:val="003C5B84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3C5B84"/>
    <w:rPr>
      <w:rFonts w:ascii="Arial" w:hAnsi="Arial" w:cs="Arial"/>
    </w:rPr>
  </w:style>
  <w:style w:type="character" w:styleId="Collegamentovisitato">
    <w:name w:val="FollowedHyperlink"/>
    <w:uiPriority w:val="99"/>
    <w:semiHidden/>
    <w:rsid w:val="003C5B84"/>
    <w:rPr>
      <w:color w:val="800080"/>
      <w:u w:val="single"/>
    </w:rPr>
  </w:style>
  <w:style w:type="paragraph" w:styleId="Paragrafoelenco">
    <w:name w:val="List Paragraph"/>
    <w:basedOn w:val="Normale"/>
    <w:uiPriority w:val="99"/>
    <w:qFormat/>
    <w:rsid w:val="00B60575"/>
    <w:pPr>
      <w:ind w:left="708"/>
    </w:pPr>
  </w:style>
  <w:style w:type="paragraph" w:styleId="NormaleWeb">
    <w:name w:val="Normal (Web)"/>
    <w:basedOn w:val="Normale"/>
    <w:unhideWhenUsed/>
    <w:rsid w:val="00501629"/>
    <w:pPr>
      <w:spacing w:before="100" w:beforeAutospacing="1" w:after="100" w:afterAutospacing="1"/>
    </w:pPr>
  </w:style>
  <w:style w:type="paragraph" w:customStyle="1" w:styleId="tabfont">
    <w:name w:val="tab_font"/>
    <w:basedOn w:val="Normale"/>
    <w:rsid w:val="001C44EC"/>
    <w:pPr>
      <w:keepLines/>
      <w:widowControl w:val="0"/>
      <w:spacing w:before="120"/>
      <w:jc w:val="both"/>
    </w:pPr>
    <w:rPr>
      <w:rFonts w:ascii="Arial" w:hAnsi="Arial"/>
      <w:sz w:val="20"/>
      <w:szCs w:val="20"/>
    </w:rPr>
  </w:style>
  <w:style w:type="paragraph" w:customStyle="1" w:styleId="testo">
    <w:name w:val="testo"/>
    <w:basedOn w:val="Normale"/>
    <w:rsid w:val="001C44EC"/>
    <w:pPr>
      <w:spacing w:before="100" w:beforeAutospacing="1" w:after="100" w:afterAutospacing="1" w:line="195" w:lineRule="atLeast"/>
    </w:pPr>
    <w:rPr>
      <w:rFonts w:ascii="Verdana" w:hAnsi="Verdana"/>
      <w:color w:val="707070"/>
      <w:sz w:val="17"/>
      <w:szCs w:val="17"/>
    </w:rPr>
  </w:style>
  <w:style w:type="paragraph" w:customStyle="1" w:styleId="Aaoeeu">
    <w:name w:val="Aaoeeu"/>
    <w:rsid w:val="001C44EC"/>
    <w:pPr>
      <w:widowControl w:val="0"/>
    </w:pPr>
    <w:rPr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1C44E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C44EC"/>
  </w:style>
  <w:style w:type="character" w:styleId="Rimandonotaapidipagina">
    <w:name w:val="footnote reference"/>
    <w:semiHidden/>
    <w:rsid w:val="001C44EC"/>
    <w:rPr>
      <w:vertAlign w:val="superscript"/>
    </w:rPr>
  </w:style>
  <w:style w:type="paragraph" w:customStyle="1" w:styleId="mtext">
    <w:name w:val="m_text"/>
    <w:basedOn w:val="Normale"/>
    <w:rsid w:val="001C44EC"/>
    <w:pPr>
      <w:spacing w:before="100" w:beforeAutospacing="1" w:after="100" w:afterAutospacing="1" w:line="218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xl65">
    <w:name w:val="xl65"/>
    <w:basedOn w:val="Normale"/>
    <w:rsid w:val="009C2E84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Normale"/>
    <w:rsid w:val="009C2E84"/>
    <w:pP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e"/>
    <w:rsid w:val="009C2E84"/>
    <w:pP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8">
    <w:name w:val="xl68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0">
    <w:name w:val="xl70"/>
    <w:basedOn w:val="Normale"/>
    <w:rsid w:val="009C2E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Normale"/>
    <w:rsid w:val="009C2E8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Normale"/>
    <w:rsid w:val="009C2E8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Normale"/>
    <w:rsid w:val="009C2E8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6">
    <w:name w:val="xl76"/>
    <w:basedOn w:val="Normale"/>
    <w:rsid w:val="009C2E8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Normale"/>
    <w:rsid w:val="009C2E8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Normale"/>
    <w:rsid w:val="009C2E8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Normale"/>
    <w:rsid w:val="009C2E8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Normale"/>
    <w:rsid w:val="009C2E8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Normale"/>
    <w:rsid w:val="009C2E8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Normale"/>
    <w:rsid w:val="009C2E8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09">
    <w:name w:val="xl109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Normale"/>
    <w:rsid w:val="009C2E8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1">
    <w:name w:val="xl111"/>
    <w:basedOn w:val="Normale"/>
    <w:rsid w:val="009C2E8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2">
    <w:name w:val="xl112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3">
    <w:name w:val="xl113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4">
    <w:name w:val="xl114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Normale"/>
    <w:rsid w:val="009C2E84"/>
    <w:pPr>
      <w:pBdr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Normale"/>
    <w:rsid w:val="009C2E84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Normale"/>
    <w:rsid w:val="009C2E8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Normale"/>
    <w:rsid w:val="009C2E8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Normale"/>
    <w:rsid w:val="009C2E84"/>
    <w:pPr>
      <w:pBdr>
        <w:left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3">
    <w:name w:val="xl123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4">
    <w:name w:val="xl124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5">
    <w:name w:val="xl125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Normale"/>
    <w:rsid w:val="009C2E8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7">
    <w:name w:val="xl127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8">
    <w:name w:val="xl128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9">
    <w:name w:val="xl129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0">
    <w:name w:val="xl130"/>
    <w:basedOn w:val="Normale"/>
    <w:rsid w:val="009C2E84"/>
    <w:pPr>
      <w:pBdr>
        <w:top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Normale"/>
    <w:rsid w:val="009C2E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33">
    <w:name w:val="xl133"/>
    <w:basedOn w:val="Normale"/>
    <w:rsid w:val="009C2E8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4">
    <w:name w:val="xl134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6">
    <w:name w:val="xl136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Normale"/>
    <w:rsid w:val="009C2E8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Normale"/>
    <w:rsid w:val="009C2E8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Normale"/>
    <w:rsid w:val="009C2E84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1">
    <w:name w:val="xl141"/>
    <w:basedOn w:val="Normale"/>
    <w:rsid w:val="009C2E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2">
    <w:name w:val="xl142"/>
    <w:basedOn w:val="Normale"/>
    <w:rsid w:val="009C2E84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3">
    <w:name w:val="xl143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4">
    <w:name w:val="xl144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5">
    <w:name w:val="xl145"/>
    <w:basedOn w:val="Normale"/>
    <w:rsid w:val="009C2E8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6">
    <w:name w:val="xl146"/>
    <w:basedOn w:val="Normale"/>
    <w:rsid w:val="009C2E84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7">
    <w:name w:val="xl147"/>
    <w:basedOn w:val="Normale"/>
    <w:rsid w:val="009C2E8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8">
    <w:name w:val="xl148"/>
    <w:basedOn w:val="Normale"/>
    <w:rsid w:val="009C2E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49">
    <w:name w:val="xl149"/>
    <w:basedOn w:val="Normale"/>
    <w:rsid w:val="009C2E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50">
    <w:name w:val="xl150"/>
    <w:basedOn w:val="Normale"/>
    <w:rsid w:val="009C2E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1">
    <w:name w:val="xl151"/>
    <w:basedOn w:val="Normale"/>
    <w:rsid w:val="009C2E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2">
    <w:name w:val="xl152"/>
    <w:basedOn w:val="Normale"/>
    <w:rsid w:val="009C2E8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3">
    <w:name w:val="xl153"/>
    <w:basedOn w:val="Normale"/>
    <w:rsid w:val="009C2E8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4">
    <w:name w:val="xl154"/>
    <w:basedOn w:val="Normale"/>
    <w:rsid w:val="009C2E8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5">
    <w:name w:val="xl155"/>
    <w:basedOn w:val="Normale"/>
    <w:rsid w:val="009C2E8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6">
    <w:name w:val="xl156"/>
    <w:basedOn w:val="Normale"/>
    <w:rsid w:val="009C2E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57">
    <w:name w:val="xl157"/>
    <w:basedOn w:val="Normale"/>
    <w:rsid w:val="009C2E84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</w:rPr>
  </w:style>
  <w:style w:type="paragraph" w:customStyle="1" w:styleId="xl158">
    <w:name w:val="xl158"/>
    <w:basedOn w:val="Normale"/>
    <w:rsid w:val="009C2E84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9C2E8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Normale"/>
    <w:rsid w:val="009C2E8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1">
    <w:name w:val="xl161"/>
    <w:basedOn w:val="Normale"/>
    <w:rsid w:val="009C2E8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2">
    <w:name w:val="xl162"/>
    <w:basedOn w:val="Normale"/>
    <w:rsid w:val="009C2E8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63">
    <w:name w:val="xl163"/>
    <w:basedOn w:val="Normale"/>
    <w:rsid w:val="009C2E8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Normale"/>
    <w:rsid w:val="009C2E8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9C2E8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8">
    <w:name w:val="xl168"/>
    <w:basedOn w:val="Normale"/>
    <w:rsid w:val="009C2E8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69">
    <w:name w:val="xl169"/>
    <w:basedOn w:val="Normale"/>
    <w:rsid w:val="009C2E8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1">
    <w:name w:val="xl171"/>
    <w:basedOn w:val="Normale"/>
    <w:rsid w:val="009C2E8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2">
    <w:name w:val="xl172"/>
    <w:basedOn w:val="Normale"/>
    <w:rsid w:val="009C2E8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Normale"/>
    <w:rsid w:val="009C2E8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4">
    <w:name w:val="xl174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5">
    <w:name w:val="xl175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76">
    <w:name w:val="xl176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Normale"/>
    <w:rsid w:val="009C2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0">
    <w:name w:val="xl180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Normale"/>
    <w:rsid w:val="009C2E8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Normale"/>
    <w:rsid w:val="009C2E8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3">
    <w:name w:val="xl183"/>
    <w:basedOn w:val="Normale"/>
    <w:rsid w:val="009C2E8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84">
    <w:name w:val="xl184"/>
    <w:basedOn w:val="Normale"/>
    <w:rsid w:val="009C2E8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character" w:customStyle="1" w:styleId="Carattere1">
    <w:name w:val="Carattere1"/>
    <w:rsid w:val="00EE0C7B"/>
    <w:rPr>
      <w:rFonts w:ascii="Arial Rounded MT Bold" w:hAnsi="Arial Rounded MT Bold" w:cs="Arial"/>
      <w:b/>
      <w:bCs/>
      <w:caps/>
      <w:color w:val="3366FF"/>
      <w:kern w:val="28"/>
      <w:sz w:val="32"/>
      <w:szCs w:val="32"/>
    </w:rPr>
  </w:style>
  <w:style w:type="character" w:customStyle="1" w:styleId="IntestazioneCarattere">
    <w:name w:val="Intestazione Carattere"/>
    <w:link w:val="Intestazione"/>
    <w:uiPriority w:val="99"/>
    <w:rsid w:val="00EE0C7B"/>
    <w:rPr>
      <w:sz w:val="24"/>
      <w:szCs w:val="24"/>
    </w:rPr>
  </w:style>
  <w:style w:type="table" w:styleId="Tabellagriglia8">
    <w:name w:val="Table Grid 8"/>
    <w:basedOn w:val="Tabellanormale"/>
    <w:rsid w:val="0009148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3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1134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15681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0070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7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_CLAS_\Modelli\Carta%20CLAS%202008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C7DFB-8683-4710-9077-5517B9BFC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CLAS 2008.dot</Template>
  <TotalTime>2</TotalTime>
  <Pages>6</Pages>
  <Words>1873</Words>
  <Characters>10679</Characters>
  <Application>Microsoft Office Word</Application>
  <DocSecurity>0</DocSecurity>
  <Lines>88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Lisa</Company>
  <LinksUpToDate>false</LinksUpToDate>
  <CharactersWithSpaces>12527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</dc:creator>
  <cp:lastModifiedBy>Rosanna</cp:lastModifiedBy>
  <cp:revision>3</cp:revision>
  <cp:lastPrinted>2010-03-04T14:30:00Z</cp:lastPrinted>
  <dcterms:created xsi:type="dcterms:W3CDTF">2012-11-02T14:02:00Z</dcterms:created>
  <dcterms:modified xsi:type="dcterms:W3CDTF">2012-11-02T14:03:00Z</dcterms:modified>
</cp:coreProperties>
</file>